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6568B" w14:textId="77777777" w:rsidR="00370D73" w:rsidRDefault="00370D73">
      <w:pPr>
        <w:jc w:val="center"/>
        <w:rPr>
          <w:b/>
          <w:smallCaps/>
        </w:rPr>
      </w:pPr>
    </w:p>
    <w:p w14:paraId="4D26568C" w14:textId="77777777" w:rsidR="00370D73" w:rsidRDefault="003B6552">
      <w:pPr>
        <w:jc w:val="center"/>
      </w:pPr>
      <w:r>
        <w:rPr>
          <w:b/>
          <w:smallCaps/>
          <w:sz w:val="36"/>
          <w:szCs w:val="36"/>
        </w:rPr>
        <w:t>Software Process Selection, Project Plan and Risk Management</w:t>
      </w:r>
    </w:p>
    <w:p w14:paraId="4D26568D" w14:textId="77777777" w:rsidR="00370D73" w:rsidRDefault="00370D73">
      <w:pPr>
        <w:jc w:val="center"/>
      </w:pPr>
    </w:p>
    <w:p w14:paraId="4D26568E" w14:textId="77777777" w:rsidR="00370D73" w:rsidRDefault="00370D73"/>
    <w:p w14:paraId="4D26568F" w14:textId="77777777" w:rsidR="00370D73" w:rsidRDefault="00370D73"/>
    <w:p w14:paraId="4D265690" w14:textId="77777777" w:rsidR="00370D73" w:rsidRDefault="00370D73">
      <w:pPr>
        <w:jc w:val="center"/>
        <w:rPr>
          <w:b/>
          <w:smallCaps/>
          <w:sz w:val="36"/>
          <w:szCs w:val="36"/>
        </w:rPr>
      </w:pPr>
    </w:p>
    <w:p w14:paraId="4D265691" w14:textId="77777777" w:rsidR="00370D73" w:rsidRDefault="003B6552">
      <w:pPr>
        <w:jc w:val="center"/>
        <w:rPr>
          <w:b/>
          <w:smallCaps/>
          <w:sz w:val="28"/>
          <w:szCs w:val="28"/>
        </w:rPr>
      </w:pPr>
      <w:r>
        <w:rPr>
          <w:b/>
          <w:smallCaps/>
          <w:sz w:val="28"/>
          <w:szCs w:val="28"/>
        </w:rPr>
        <w:t>&lt;P14&gt;:&lt;Shop Savvy&gt;</w:t>
      </w:r>
    </w:p>
    <w:p w14:paraId="4D265692" w14:textId="77777777" w:rsidR="00370D73" w:rsidRDefault="00370D73">
      <w:pPr>
        <w:jc w:val="center"/>
        <w:rPr>
          <w:b/>
          <w:smallCaps/>
          <w:sz w:val="28"/>
          <w:szCs w:val="28"/>
        </w:rPr>
      </w:pPr>
    </w:p>
    <w:p w14:paraId="4D265693" w14:textId="77777777" w:rsidR="00370D73" w:rsidRDefault="00370D73">
      <w:pPr>
        <w:jc w:val="center"/>
        <w:rPr>
          <w:b/>
          <w:smallCaps/>
          <w:sz w:val="28"/>
          <w:szCs w:val="28"/>
        </w:rPr>
      </w:pPr>
    </w:p>
    <w:p w14:paraId="4D265694" w14:textId="77777777" w:rsidR="00370D73" w:rsidRDefault="00370D73">
      <w:pPr>
        <w:jc w:val="center"/>
        <w:rPr>
          <w:b/>
          <w:smallCaps/>
          <w:sz w:val="28"/>
          <w:szCs w:val="28"/>
        </w:rPr>
      </w:pPr>
    </w:p>
    <w:p w14:paraId="4D265695" w14:textId="77777777" w:rsidR="00370D73" w:rsidRDefault="00370D73">
      <w:pPr>
        <w:jc w:val="center"/>
        <w:rPr>
          <w:b/>
          <w:smallCaps/>
          <w:sz w:val="28"/>
          <w:szCs w:val="28"/>
        </w:rPr>
      </w:pPr>
    </w:p>
    <w:p w14:paraId="4D265696" w14:textId="77777777" w:rsidR="00370D73" w:rsidRDefault="003B6552">
      <w:pPr>
        <w:jc w:val="center"/>
        <w:rPr>
          <w:b/>
          <w:smallCaps/>
          <w:sz w:val="28"/>
          <w:szCs w:val="28"/>
        </w:rPr>
      </w:pPr>
      <w:r>
        <w:rPr>
          <w:b/>
          <w:smallCaps/>
          <w:sz w:val="28"/>
          <w:szCs w:val="28"/>
        </w:rPr>
        <w:t>&lt;team member names &amp; ids&gt;</w:t>
      </w:r>
    </w:p>
    <w:p w14:paraId="4D265697" w14:textId="77777777" w:rsidR="00370D73" w:rsidRDefault="00370D73">
      <w:pPr>
        <w:jc w:val="center"/>
        <w:rPr>
          <w:b/>
          <w:smallCaps/>
          <w:sz w:val="28"/>
          <w:szCs w:val="28"/>
        </w:rPr>
      </w:pPr>
    </w:p>
    <w:tbl>
      <w:tblPr>
        <w:tblStyle w:val="a"/>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5953"/>
      </w:tblGrid>
      <w:tr w:rsidR="00370D73" w14:paraId="4D26569A" w14:textId="77777777">
        <w:tc>
          <w:tcPr>
            <w:tcW w:w="2551" w:type="dxa"/>
          </w:tcPr>
          <w:p w14:paraId="4D265698" w14:textId="77777777" w:rsidR="00370D73" w:rsidRDefault="003B6552">
            <w:pPr>
              <w:jc w:val="center"/>
              <w:rPr>
                <w:b/>
                <w:smallCaps/>
                <w:sz w:val="28"/>
                <w:szCs w:val="28"/>
              </w:rPr>
            </w:pPr>
            <w:r>
              <w:rPr>
                <w:b/>
                <w:smallCaps/>
                <w:sz w:val="28"/>
                <w:szCs w:val="28"/>
              </w:rPr>
              <w:t>Student ID</w:t>
            </w:r>
          </w:p>
        </w:tc>
        <w:tc>
          <w:tcPr>
            <w:tcW w:w="5953" w:type="dxa"/>
          </w:tcPr>
          <w:p w14:paraId="4D265699" w14:textId="77777777" w:rsidR="00370D73" w:rsidRDefault="003B6552">
            <w:pPr>
              <w:jc w:val="center"/>
              <w:rPr>
                <w:b/>
                <w:smallCaps/>
                <w:sz w:val="28"/>
                <w:szCs w:val="28"/>
              </w:rPr>
            </w:pPr>
            <w:r>
              <w:rPr>
                <w:b/>
                <w:smallCaps/>
                <w:sz w:val="28"/>
                <w:szCs w:val="28"/>
              </w:rPr>
              <w:t>Name</w:t>
            </w:r>
          </w:p>
        </w:tc>
      </w:tr>
      <w:tr w:rsidR="00370D73" w14:paraId="4D26569D" w14:textId="77777777">
        <w:tc>
          <w:tcPr>
            <w:tcW w:w="2551" w:type="dxa"/>
          </w:tcPr>
          <w:p w14:paraId="4D26569B" w14:textId="77777777" w:rsidR="00370D73" w:rsidRDefault="003B6552">
            <w:pPr>
              <w:jc w:val="center"/>
              <w:rPr>
                <w:b/>
                <w:smallCaps/>
                <w:sz w:val="28"/>
                <w:szCs w:val="28"/>
              </w:rPr>
            </w:pPr>
            <w:r>
              <w:rPr>
                <w:b/>
                <w:smallCaps/>
                <w:sz w:val="28"/>
                <w:szCs w:val="28"/>
              </w:rPr>
              <w:t>25100002</w:t>
            </w:r>
          </w:p>
        </w:tc>
        <w:tc>
          <w:tcPr>
            <w:tcW w:w="5953" w:type="dxa"/>
          </w:tcPr>
          <w:p w14:paraId="4D26569C" w14:textId="77777777" w:rsidR="00370D73" w:rsidRDefault="003B6552">
            <w:pPr>
              <w:jc w:val="center"/>
              <w:rPr>
                <w:b/>
                <w:smallCaps/>
                <w:sz w:val="28"/>
                <w:szCs w:val="28"/>
              </w:rPr>
            </w:pPr>
            <w:r>
              <w:rPr>
                <w:b/>
                <w:smallCaps/>
                <w:sz w:val="28"/>
                <w:szCs w:val="28"/>
              </w:rPr>
              <w:t>Ahmad Kashif Jabbar</w:t>
            </w:r>
          </w:p>
        </w:tc>
      </w:tr>
      <w:tr w:rsidR="00370D73" w14:paraId="4D2656A0" w14:textId="77777777">
        <w:tc>
          <w:tcPr>
            <w:tcW w:w="2551" w:type="dxa"/>
          </w:tcPr>
          <w:p w14:paraId="4D26569E" w14:textId="77777777" w:rsidR="00370D73" w:rsidRDefault="003B6552">
            <w:pPr>
              <w:jc w:val="center"/>
              <w:rPr>
                <w:b/>
                <w:smallCaps/>
                <w:sz w:val="28"/>
                <w:szCs w:val="28"/>
              </w:rPr>
            </w:pPr>
            <w:r>
              <w:rPr>
                <w:b/>
                <w:smallCaps/>
                <w:sz w:val="28"/>
                <w:szCs w:val="28"/>
              </w:rPr>
              <w:t>25100105</w:t>
            </w:r>
          </w:p>
        </w:tc>
        <w:tc>
          <w:tcPr>
            <w:tcW w:w="5953" w:type="dxa"/>
          </w:tcPr>
          <w:p w14:paraId="4D26569F" w14:textId="77777777" w:rsidR="00370D73" w:rsidRDefault="003B6552">
            <w:pPr>
              <w:jc w:val="center"/>
              <w:rPr>
                <w:b/>
                <w:smallCaps/>
                <w:sz w:val="28"/>
                <w:szCs w:val="28"/>
              </w:rPr>
            </w:pPr>
            <w:r>
              <w:rPr>
                <w:b/>
                <w:smallCaps/>
                <w:sz w:val="28"/>
                <w:szCs w:val="28"/>
              </w:rPr>
              <w:t>Husnain Ali</w:t>
            </w:r>
          </w:p>
        </w:tc>
      </w:tr>
      <w:tr w:rsidR="00370D73" w14:paraId="4D2656A3" w14:textId="77777777">
        <w:tc>
          <w:tcPr>
            <w:tcW w:w="2551" w:type="dxa"/>
          </w:tcPr>
          <w:p w14:paraId="4D2656A1" w14:textId="77777777" w:rsidR="00370D73" w:rsidRDefault="003B6552">
            <w:pPr>
              <w:jc w:val="center"/>
              <w:rPr>
                <w:b/>
                <w:smallCaps/>
                <w:sz w:val="28"/>
                <w:szCs w:val="28"/>
              </w:rPr>
            </w:pPr>
            <w:r>
              <w:rPr>
                <w:b/>
                <w:smallCaps/>
                <w:sz w:val="28"/>
                <w:szCs w:val="28"/>
              </w:rPr>
              <w:t>25100179</w:t>
            </w:r>
          </w:p>
        </w:tc>
        <w:tc>
          <w:tcPr>
            <w:tcW w:w="5953" w:type="dxa"/>
          </w:tcPr>
          <w:p w14:paraId="4D2656A2" w14:textId="77777777" w:rsidR="00370D73" w:rsidRDefault="003B6552">
            <w:pPr>
              <w:jc w:val="center"/>
              <w:rPr>
                <w:b/>
                <w:smallCaps/>
                <w:sz w:val="28"/>
                <w:szCs w:val="28"/>
              </w:rPr>
            </w:pPr>
            <w:r>
              <w:rPr>
                <w:b/>
                <w:smallCaps/>
                <w:sz w:val="28"/>
                <w:szCs w:val="28"/>
              </w:rPr>
              <w:t>Musa Aftab Ahmad</w:t>
            </w:r>
          </w:p>
        </w:tc>
      </w:tr>
      <w:tr w:rsidR="00370D73" w14:paraId="4D2656A6" w14:textId="77777777">
        <w:tc>
          <w:tcPr>
            <w:tcW w:w="2551" w:type="dxa"/>
          </w:tcPr>
          <w:p w14:paraId="4D2656A4" w14:textId="77777777" w:rsidR="00370D73" w:rsidRDefault="003B6552">
            <w:pPr>
              <w:jc w:val="center"/>
              <w:rPr>
                <w:b/>
                <w:smallCaps/>
                <w:sz w:val="28"/>
                <w:szCs w:val="28"/>
              </w:rPr>
            </w:pPr>
            <w:r>
              <w:rPr>
                <w:b/>
                <w:smallCaps/>
                <w:sz w:val="28"/>
                <w:szCs w:val="28"/>
              </w:rPr>
              <w:t>25100229</w:t>
            </w:r>
          </w:p>
        </w:tc>
        <w:tc>
          <w:tcPr>
            <w:tcW w:w="5953" w:type="dxa"/>
          </w:tcPr>
          <w:p w14:paraId="4D2656A5" w14:textId="77777777" w:rsidR="00370D73" w:rsidRDefault="003B6552">
            <w:pPr>
              <w:jc w:val="center"/>
              <w:rPr>
                <w:b/>
                <w:smallCaps/>
                <w:sz w:val="28"/>
                <w:szCs w:val="28"/>
              </w:rPr>
            </w:pPr>
            <w:r>
              <w:rPr>
                <w:b/>
                <w:smallCaps/>
                <w:sz w:val="28"/>
                <w:szCs w:val="28"/>
              </w:rPr>
              <w:t>Syed Messam Ali</w:t>
            </w:r>
          </w:p>
        </w:tc>
      </w:tr>
      <w:tr w:rsidR="00370D73" w14:paraId="4D2656A9" w14:textId="77777777">
        <w:tc>
          <w:tcPr>
            <w:tcW w:w="2551" w:type="dxa"/>
          </w:tcPr>
          <w:p w14:paraId="4D2656A7" w14:textId="77777777" w:rsidR="00370D73" w:rsidRDefault="003B6552">
            <w:pPr>
              <w:jc w:val="center"/>
              <w:rPr>
                <w:b/>
                <w:smallCaps/>
                <w:sz w:val="28"/>
                <w:szCs w:val="28"/>
              </w:rPr>
            </w:pPr>
            <w:r>
              <w:rPr>
                <w:b/>
                <w:smallCaps/>
                <w:sz w:val="28"/>
                <w:szCs w:val="28"/>
              </w:rPr>
              <w:t>25100208</w:t>
            </w:r>
          </w:p>
        </w:tc>
        <w:tc>
          <w:tcPr>
            <w:tcW w:w="5953" w:type="dxa"/>
          </w:tcPr>
          <w:p w14:paraId="4D2656A8" w14:textId="77777777" w:rsidR="00370D73" w:rsidRDefault="003B6552">
            <w:pPr>
              <w:jc w:val="center"/>
              <w:rPr>
                <w:b/>
                <w:smallCaps/>
                <w:sz w:val="28"/>
                <w:szCs w:val="28"/>
              </w:rPr>
            </w:pPr>
            <w:r>
              <w:rPr>
                <w:b/>
                <w:smallCaps/>
                <w:sz w:val="28"/>
                <w:szCs w:val="28"/>
              </w:rPr>
              <w:t>Zainab Fatima</w:t>
            </w:r>
          </w:p>
        </w:tc>
      </w:tr>
    </w:tbl>
    <w:p w14:paraId="4D2656AA" w14:textId="77777777" w:rsidR="00370D73" w:rsidRDefault="00370D73">
      <w:pPr>
        <w:jc w:val="center"/>
        <w:rPr>
          <w:b/>
          <w:smallCaps/>
          <w:sz w:val="28"/>
          <w:szCs w:val="28"/>
        </w:rPr>
      </w:pPr>
    </w:p>
    <w:p w14:paraId="4D2656AB" w14:textId="77777777" w:rsidR="00370D73" w:rsidRDefault="00370D73">
      <w:pPr>
        <w:jc w:val="center"/>
        <w:rPr>
          <w:b/>
          <w:smallCaps/>
          <w:sz w:val="28"/>
          <w:szCs w:val="28"/>
        </w:rPr>
      </w:pPr>
    </w:p>
    <w:tbl>
      <w:tblPr>
        <w:tblW w:w="8239"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79"/>
        <w:gridCol w:w="1530"/>
        <w:gridCol w:w="1530"/>
      </w:tblGrid>
      <w:tr w:rsidR="00E04193" w14:paraId="18EE16CD" w14:textId="77777777" w:rsidTr="00545A50">
        <w:tc>
          <w:tcPr>
            <w:tcW w:w="5179" w:type="dxa"/>
            <w:shd w:val="clear" w:color="auto" w:fill="EEECE1"/>
          </w:tcPr>
          <w:p w14:paraId="03BD3DC0" w14:textId="77777777" w:rsidR="00E04193" w:rsidRDefault="00E04193" w:rsidP="00545A50">
            <w:pPr>
              <w:jc w:val="center"/>
              <w:rPr>
                <w:b/>
                <w:smallCaps/>
                <w:sz w:val="28"/>
                <w:szCs w:val="28"/>
              </w:rPr>
            </w:pPr>
            <w:r>
              <w:rPr>
                <w:b/>
                <w:smallCaps/>
                <w:sz w:val="28"/>
                <w:szCs w:val="28"/>
              </w:rPr>
              <w:t>Content</w:t>
            </w:r>
          </w:p>
        </w:tc>
        <w:tc>
          <w:tcPr>
            <w:tcW w:w="1530" w:type="dxa"/>
            <w:shd w:val="clear" w:color="auto" w:fill="EEECE1"/>
          </w:tcPr>
          <w:p w14:paraId="0DF6B26A" w14:textId="77777777" w:rsidR="00E04193" w:rsidRDefault="00E04193" w:rsidP="00545A50">
            <w:pPr>
              <w:jc w:val="center"/>
              <w:rPr>
                <w:b/>
                <w:smallCaps/>
                <w:sz w:val="28"/>
                <w:szCs w:val="28"/>
              </w:rPr>
            </w:pPr>
            <w:r>
              <w:rPr>
                <w:b/>
                <w:smallCaps/>
                <w:sz w:val="28"/>
                <w:szCs w:val="28"/>
              </w:rPr>
              <w:t>Totals</w:t>
            </w:r>
          </w:p>
        </w:tc>
        <w:tc>
          <w:tcPr>
            <w:tcW w:w="1530" w:type="dxa"/>
            <w:shd w:val="clear" w:color="auto" w:fill="EEECE1"/>
          </w:tcPr>
          <w:p w14:paraId="4C2740CF" w14:textId="77777777" w:rsidR="00E04193" w:rsidRDefault="00E04193" w:rsidP="00545A50">
            <w:pPr>
              <w:jc w:val="center"/>
              <w:rPr>
                <w:b/>
                <w:smallCaps/>
                <w:sz w:val="28"/>
                <w:szCs w:val="28"/>
              </w:rPr>
            </w:pPr>
            <w:r>
              <w:rPr>
                <w:b/>
                <w:smallCaps/>
                <w:sz w:val="28"/>
                <w:szCs w:val="28"/>
              </w:rPr>
              <w:t>Obtained</w:t>
            </w:r>
          </w:p>
        </w:tc>
      </w:tr>
      <w:tr w:rsidR="00E04193" w14:paraId="465C2CC6" w14:textId="77777777" w:rsidTr="00545A50">
        <w:tc>
          <w:tcPr>
            <w:tcW w:w="5179" w:type="dxa"/>
            <w:vAlign w:val="center"/>
          </w:tcPr>
          <w:p w14:paraId="00ED6289" w14:textId="77777777" w:rsidR="00E04193" w:rsidRDefault="00E04193" w:rsidP="00545A50">
            <w:pPr>
              <w:rPr>
                <w:sz w:val="20"/>
                <w:szCs w:val="20"/>
              </w:rPr>
            </w:pPr>
            <w:r>
              <w:rPr>
                <w:bCs/>
                <w:sz w:val="20"/>
                <w:szCs w:val="20"/>
              </w:rPr>
              <w:t>Software Process Selection</w:t>
            </w:r>
          </w:p>
        </w:tc>
        <w:tc>
          <w:tcPr>
            <w:tcW w:w="1530" w:type="dxa"/>
            <w:shd w:val="clear" w:color="auto" w:fill="auto"/>
            <w:vAlign w:val="center"/>
          </w:tcPr>
          <w:p w14:paraId="2DE9CDC1" w14:textId="77777777" w:rsidR="00E04193" w:rsidRDefault="00E04193" w:rsidP="00545A50">
            <w:pPr>
              <w:jc w:val="center"/>
              <w:rPr>
                <w:sz w:val="20"/>
                <w:szCs w:val="20"/>
              </w:rPr>
            </w:pPr>
            <w:r>
              <w:rPr>
                <w:sz w:val="20"/>
                <w:szCs w:val="20"/>
              </w:rPr>
              <w:t>20</w:t>
            </w:r>
          </w:p>
        </w:tc>
        <w:tc>
          <w:tcPr>
            <w:tcW w:w="1530" w:type="dxa"/>
            <w:vAlign w:val="center"/>
          </w:tcPr>
          <w:p w14:paraId="7D87307D" w14:textId="6E32387A" w:rsidR="00E04193" w:rsidRDefault="00F41FD7" w:rsidP="00545A50">
            <w:pPr>
              <w:jc w:val="center"/>
              <w:rPr>
                <w:sz w:val="20"/>
                <w:szCs w:val="20"/>
              </w:rPr>
            </w:pPr>
            <w:r>
              <w:rPr>
                <w:sz w:val="20"/>
                <w:szCs w:val="20"/>
              </w:rPr>
              <w:t>20</w:t>
            </w:r>
          </w:p>
        </w:tc>
      </w:tr>
      <w:tr w:rsidR="00E04193" w14:paraId="4CEF9766" w14:textId="77777777" w:rsidTr="00545A50">
        <w:tc>
          <w:tcPr>
            <w:tcW w:w="5179" w:type="dxa"/>
            <w:vAlign w:val="center"/>
          </w:tcPr>
          <w:p w14:paraId="592E85D0" w14:textId="77777777" w:rsidR="00E04193" w:rsidRDefault="00E04193" w:rsidP="00545A50">
            <w:pPr>
              <w:rPr>
                <w:sz w:val="20"/>
                <w:szCs w:val="20"/>
              </w:rPr>
            </w:pPr>
            <w:r>
              <w:rPr>
                <w:bCs/>
                <w:sz w:val="20"/>
                <w:szCs w:val="20"/>
              </w:rPr>
              <w:t>Project context analysis</w:t>
            </w:r>
          </w:p>
        </w:tc>
        <w:tc>
          <w:tcPr>
            <w:tcW w:w="1530" w:type="dxa"/>
            <w:shd w:val="clear" w:color="auto" w:fill="auto"/>
            <w:vAlign w:val="center"/>
          </w:tcPr>
          <w:p w14:paraId="68D06D41" w14:textId="77777777" w:rsidR="00E04193" w:rsidRDefault="00E04193" w:rsidP="00545A50">
            <w:pPr>
              <w:jc w:val="center"/>
              <w:rPr>
                <w:sz w:val="20"/>
                <w:szCs w:val="20"/>
              </w:rPr>
            </w:pPr>
            <w:r>
              <w:rPr>
                <w:sz w:val="20"/>
                <w:szCs w:val="20"/>
              </w:rPr>
              <w:t>10</w:t>
            </w:r>
          </w:p>
        </w:tc>
        <w:tc>
          <w:tcPr>
            <w:tcW w:w="1530" w:type="dxa"/>
            <w:vAlign w:val="center"/>
          </w:tcPr>
          <w:p w14:paraId="1EFC37A6" w14:textId="20446FB6" w:rsidR="00E04193" w:rsidRDefault="00F41FD7" w:rsidP="00545A50">
            <w:pPr>
              <w:jc w:val="center"/>
              <w:rPr>
                <w:sz w:val="20"/>
                <w:szCs w:val="20"/>
              </w:rPr>
            </w:pPr>
            <w:r>
              <w:rPr>
                <w:sz w:val="20"/>
                <w:szCs w:val="20"/>
              </w:rPr>
              <w:t>0</w:t>
            </w:r>
          </w:p>
        </w:tc>
      </w:tr>
      <w:tr w:rsidR="00E04193" w14:paraId="499B176A" w14:textId="77777777" w:rsidTr="00545A50">
        <w:tc>
          <w:tcPr>
            <w:tcW w:w="5179" w:type="dxa"/>
            <w:vAlign w:val="center"/>
          </w:tcPr>
          <w:p w14:paraId="1E8FF175" w14:textId="77777777" w:rsidR="00E04193" w:rsidRDefault="00E04193" w:rsidP="00545A50">
            <w:pPr>
              <w:rPr>
                <w:sz w:val="20"/>
                <w:szCs w:val="20"/>
              </w:rPr>
            </w:pPr>
            <w:r>
              <w:rPr>
                <w:bCs/>
                <w:sz w:val="20"/>
                <w:szCs w:val="20"/>
              </w:rPr>
              <w:t>Gantt chart</w:t>
            </w:r>
          </w:p>
        </w:tc>
        <w:tc>
          <w:tcPr>
            <w:tcW w:w="1530" w:type="dxa"/>
            <w:shd w:val="clear" w:color="auto" w:fill="auto"/>
            <w:vAlign w:val="center"/>
          </w:tcPr>
          <w:p w14:paraId="132EE156" w14:textId="77777777" w:rsidR="00E04193" w:rsidRDefault="00E04193" w:rsidP="00545A50">
            <w:pPr>
              <w:jc w:val="center"/>
              <w:rPr>
                <w:sz w:val="20"/>
                <w:szCs w:val="20"/>
              </w:rPr>
            </w:pPr>
            <w:r>
              <w:rPr>
                <w:sz w:val="20"/>
                <w:szCs w:val="20"/>
              </w:rPr>
              <w:t>25</w:t>
            </w:r>
          </w:p>
        </w:tc>
        <w:tc>
          <w:tcPr>
            <w:tcW w:w="1530" w:type="dxa"/>
            <w:vAlign w:val="center"/>
          </w:tcPr>
          <w:p w14:paraId="08874CD4" w14:textId="56F35B53" w:rsidR="00E04193" w:rsidRDefault="00F41FD7" w:rsidP="00545A50">
            <w:pPr>
              <w:jc w:val="center"/>
              <w:rPr>
                <w:sz w:val="20"/>
                <w:szCs w:val="20"/>
              </w:rPr>
            </w:pPr>
            <w:r>
              <w:rPr>
                <w:sz w:val="20"/>
                <w:szCs w:val="20"/>
              </w:rPr>
              <w:t>20</w:t>
            </w:r>
          </w:p>
        </w:tc>
      </w:tr>
      <w:tr w:rsidR="00E04193" w14:paraId="3E6F8AF5" w14:textId="77777777" w:rsidTr="00545A50">
        <w:tc>
          <w:tcPr>
            <w:tcW w:w="5179" w:type="dxa"/>
            <w:vAlign w:val="center"/>
          </w:tcPr>
          <w:p w14:paraId="5DDE1266" w14:textId="77777777" w:rsidR="00E04193" w:rsidRDefault="00E04193" w:rsidP="00545A50">
            <w:pPr>
              <w:rPr>
                <w:sz w:val="20"/>
                <w:szCs w:val="20"/>
              </w:rPr>
            </w:pPr>
            <w:r>
              <w:rPr>
                <w:bCs/>
                <w:sz w:val="20"/>
                <w:szCs w:val="20"/>
              </w:rPr>
              <w:t>Development environment preparation</w:t>
            </w:r>
          </w:p>
        </w:tc>
        <w:tc>
          <w:tcPr>
            <w:tcW w:w="1530" w:type="dxa"/>
            <w:shd w:val="clear" w:color="auto" w:fill="auto"/>
            <w:vAlign w:val="center"/>
          </w:tcPr>
          <w:p w14:paraId="2B74CB8A" w14:textId="77777777" w:rsidR="00E04193" w:rsidRDefault="00E04193" w:rsidP="00545A50">
            <w:pPr>
              <w:jc w:val="center"/>
              <w:rPr>
                <w:sz w:val="20"/>
                <w:szCs w:val="20"/>
              </w:rPr>
            </w:pPr>
            <w:r>
              <w:rPr>
                <w:sz w:val="20"/>
                <w:szCs w:val="20"/>
              </w:rPr>
              <w:t>10</w:t>
            </w:r>
          </w:p>
        </w:tc>
        <w:tc>
          <w:tcPr>
            <w:tcW w:w="1530" w:type="dxa"/>
            <w:vAlign w:val="center"/>
          </w:tcPr>
          <w:p w14:paraId="3AB149F8" w14:textId="0C33F36C" w:rsidR="00E04193" w:rsidRDefault="00F41FD7" w:rsidP="00545A50">
            <w:pPr>
              <w:jc w:val="center"/>
              <w:rPr>
                <w:sz w:val="20"/>
                <w:szCs w:val="20"/>
              </w:rPr>
            </w:pPr>
            <w:r>
              <w:rPr>
                <w:sz w:val="20"/>
                <w:szCs w:val="20"/>
              </w:rPr>
              <w:t>10</w:t>
            </w:r>
          </w:p>
        </w:tc>
      </w:tr>
      <w:tr w:rsidR="00E04193" w14:paraId="29D1F9C9" w14:textId="77777777" w:rsidTr="00545A50">
        <w:tc>
          <w:tcPr>
            <w:tcW w:w="5179" w:type="dxa"/>
          </w:tcPr>
          <w:p w14:paraId="5832A701" w14:textId="77777777" w:rsidR="00E04193" w:rsidRDefault="00E04193" w:rsidP="00545A50">
            <w:pPr>
              <w:rPr>
                <w:sz w:val="20"/>
                <w:szCs w:val="20"/>
              </w:rPr>
            </w:pPr>
            <w:r>
              <w:rPr>
                <w:bCs/>
                <w:sz w:val="20"/>
                <w:szCs w:val="20"/>
              </w:rPr>
              <w:t>Deployment platform</w:t>
            </w:r>
          </w:p>
        </w:tc>
        <w:tc>
          <w:tcPr>
            <w:tcW w:w="1530" w:type="dxa"/>
            <w:shd w:val="clear" w:color="auto" w:fill="auto"/>
            <w:vAlign w:val="center"/>
          </w:tcPr>
          <w:p w14:paraId="2A3DAE93" w14:textId="77777777" w:rsidR="00E04193" w:rsidRDefault="00E04193" w:rsidP="00545A50">
            <w:pPr>
              <w:jc w:val="center"/>
              <w:rPr>
                <w:sz w:val="20"/>
                <w:szCs w:val="20"/>
              </w:rPr>
            </w:pPr>
            <w:r>
              <w:rPr>
                <w:sz w:val="20"/>
                <w:szCs w:val="20"/>
              </w:rPr>
              <w:t>10</w:t>
            </w:r>
          </w:p>
        </w:tc>
        <w:tc>
          <w:tcPr>
            <w:tcW w:w="1530" w:type="dxa"/>
            <w:vAlign w:val="center"/>
          </w:tcPr>
          <w:p w14:paraId="1B5F15BF" w14:textId="77777777" w:rsidR="00E04193" w:rsidRDefault="00E04193" w:rsidP="00545A50">
            <w:pPr>
              <w:jc w:val="center"/>
              <w:rPr>
                <w:sz w:val="20"/>
                <w:szCs w:val="20"/>
              </w:rPr>
            </w:pPr>
            <w:r>
              <w:rPr>
                <w:sz w:val="20"/>
                <w:szCs w:val="20"/>
              </w:rPr>
              <w:t>10</w:t>
            </w:r>
          </w:p>
        </w:tc>
      </w:tr>
      <w:tr w:rsidR="00E04193" w14:paraId="6B9CC759" w14:textId="77777777" w:rsidTr="00545A50">
        <w:tc>
          <w:tcPr>
            <w:tcW w:w="5179" w:type="dxa"/>
          </w:tcPr>
          <w:p w14:paraId="77684CBD" w14:textId="77777777" w:rsidR="00E04193" w:rsidRDefault="00E04193" w:rsidP="00545A50">
            <w:pPr>
              <w:rPr>
                <w:bCs/>
                <w:sz w:val="20"/>
                <w:szCs w:val="20"/>
              </w:rPr>
            </w:pPr>
            <w:r>
              <w:rPr>
                <w:bCs/>
                <w:sz w:val="20"/>
                <w:szCs w:val="20"/>
              </w:rPr>
              <w:t>Risk Management</w:t>
            </w:r>
          </w:p>
        </w:tc>
        <w:tc>
          <w:tcPr>
            <w:tcW w:w="1530" w:type="dxa"/>
            <w:shd w:val="clear" w:color="auto" w:fill="auto"/>
            <w:vAlign w:val="center"/>
          </w:tcPr>
          <w:p w14:paraId="7754DBC1" w14:textId="77777777" w:rsidR="00E04193" w:rsidRDefault="00E04193" w:rsidP="00545A50">
            <w:pPr>
              <w:jc w:val="center"/>
              <w:rPr>
                <w:sz w:val="20"/>
                <w:szCs w:val="20"/>
              </w:rPr>
            </w:pPr>
            <w:r>
              <w:rPr>
                <w:sz w:val="20"/>
                <w:szCs w:val="20"/>
              </w:rPr>
              <w:t>15</w:t>
            </w:r>
          </w:p>
        </w:tc>
        <w:tc>
          <w:tcPr>
            <w:tcW w:w="1530" w:type="dxa"/>
            <w:vAlign w:val="center"/>
          </w:tcPr>
          <w:p w14:paraId="0D7F66F0" w14:textId="77777777" w:rsidR="00E04193" w:rsidRDefault="00E04193" w:rsidP="00545A50">
            <w:pPr>
              <w:jc w:val="center"/>
              <w:rPr>
                <w:sz w:val="20"/>
                <w:szCs w:val="20"/>
              </w:rPr>
            </w:pPr>
            <w:r>
              <w:rPr>
                <w:sz w:val="20"/>
                <w:szCs w:val="20"/>
              </w:rPr>
              <w:t>15</w:t>
            </w:r>
          </w:p>
        </w:tc>
      </w:tr>
      <w:tr w:rsidR="00E04193" w14:paraId="53880F76" w14:textId="77777777" w:rsidTr="00545A50">
        <w:tc>
          <w:tcPr>
            <w:tcW w:w="5179" w:type="dxa"/>
            <w:vAlign w:val="center"/>
          </w:tcPr>
          <w:p w14:paraId="78988A14" w14:textId="77777777" w:rsidR="00E04193" w:rsidRDefault="00E04193" w:rsidP="00545A50">
            <w:pPr>
              <w:rPr>
                <w:sz w:val="20"/>
                <w:szCs w:val="20"/>
              </w:rPr>
            </w:pPr>
            <w:r>
              <w:rPr>
                <w:sz w:val="20"/>
                <w:szCs w:val="20"/>
              </w:rPr>
              <w:t xml:space="preserve">Who did what </w:t>
            </w:r>
          </w:p>
        </w:tc>
        <w:tc>
          <w:tcPr>
            <w:tcW w:w="1530" w:type="dxa"/>
            <w:shd w:val="clear" w:color="auto" w:fill="auto"/>
            <w:vAlign w:val="center"/>
          </w:tcPr>
          <w:p w14:paraId="0EF61F13" w14:textId="77777777" w:rsidR="00E04193" w:rsidRDefault="00E04193" w:rsidP="00545A50">
            <w:pPr>
              <w:jc w:val="center"/>
              <w:rPr>
                <w:sz w:val="20"/>
                <w:szCs w:val="20"/>
              </w:rPr>
            </w:pPr>
            <w:r>
              <w:rPr>
                <w:sz w:val="20"/>
                <w:szCs w:val="20"/>
              </w:rPr>
              <w:t>3</w:t>
            </w:r>
          </w:p>
        </w:tc>
        <w:tc>
          <w:tcPr>
            <w:tcW w:w="1530" w:type="dxa"/>
            <w:vAlign w:val="center"/>
          </w:tcPr>
          <w:p w14:paraId="1312CE7B" w14:textId="7D9ED78A" w:rsidR="00E04193" w:rsidRDefault="00F41FD7" w:rsidP="00545A50">
            <w:pPr>
              <w:jc w:val="center"/>
              <w:rPr>
                <w:sz w:val="20"/>
                <w:szCs w:val="20"/>
              </w:rPr>
            </w:pPr>
            <w:r>
              <w:rPr>
                <w:sz w:val="20"/>
                <w:szCs w:val="20"/>
              </w:rPr>
              <w:t>3</w:t>
            </w:r>
          </w:p>
        </w:tc>
      </w:tr>
      <w:tr w:rsidR="00E04193" w14:paraId="06340AEF" w14:textId="77777777" w:rsidTr="00545A50">
        <w:tc>
          <w:tcPr>
            <w:tcW w:w="5179" w:type="dxa"/>
            <w:vAlign w:val="center"/>
          </w:tcPr>
          <w:p w14:paraId="25C60659" w14:textId="77777777" w:rsidR="00E04193" w:rsidRDefault="00E04193" w:rsidP="00545A50">
            <w:pPr>
              <w:rPr>
                <w:sz w:val="20"/>
                <w:szCs w:val="20"/>
              </w:rPr>
            </w:pPr>
            <w:r>
              <w:rPr>
                <w:sz w:val="20"/>
                <w:szCs w:val="20"/>
              </w:rPr>
              <w:t>Review checklist</w:t>
            </w:r>
          </w:p>
        </w:tc>
        <w:tc>
          <w:tcPr>
            <w:tcW w:w="1530" w:type="dxa"/>
            <w:shd w:val="clear" w:color="auto" w:fill="auto"/>
            <w:vAlign w:val="center"/>
          </w:tcPr>
          <w:p w14:paraId="38EE4E10" w14:textId="77777777" w:rsidR="00E04193" w:rsidRDefault="00E04193" w:rsidP="00545A50">
            <w:pPr>
              <w:jc w:val="center"/>
              <w:rPr>
                <w:sz w:val="20"/>
                <w:szCs w:val="20"/>
              </w:rPr>
            </w:pPr>
            <w:r>
              <w:rPr>
                <w:sz w:val="20"/>
                <w:szCs w:val="20"/>
              </w:rPr>
              <w:t>2</w:t>
            </w:r>
          </w:p>
        </w:tc>
        <w:tc>
          <w:tcPr>
            <w:tcW w:w="1530" w:type="dxa"/>
            <w:vAlign w:val="center"/>
          </w:tcPr>
          <w:p w14:paraId="29358B77" w14:textId="45E676A0" w:rsidR="00E04193" w:rsidRDefault="00F41FD7" w:rsidP="00545A50">
            <w:pPr>
              <w:jc w:val="center"/>
              <w:rPr>
                <w:sz w:val="20"/>
                <w:szCs w:val="20"/>
              </w:rPr>
            </w:pPr>
            <w:r>
              <w:rPr>
                <w:sz w:val="20"/>
                <w:szCs w:val="20"/>
              </w:rPr>
              <w:t>2</w:t>
            </w:r>
          </w:p>
        </w:tc>
      </w:tr>
      <w:tr w:rsidR="00E04193" w14:paraId="060C996A" w14:textId="77777777" w:rsidTr="00545A50">
        <w:tc>
          <w:tcPr>
            <w:tcW w:w="5179" w:type="dxa"/>
            <w:vAlign w:val="center"/>
          </w:tcPr>
          <w:p w14:paraId="159416DE" w14:textId="77777777" w:rsidR="00E04193" w:rsidRDefault="00E04193" w:rsidP="00545A50">
            <w:pPr>
              <w:rPr>
                <w:sz w:val="20"/>
                <w:szCs w:val="20"/>
              </w:rPr>
            </w:pPr>
            <w:r>
              <w:rPr>
                <w:sz w:val="20"/>
                <w:szCs w:val="20"/>
              </w:rPr>
              <w:t>Overall formatting/template</w:t>
            </w:r>
          </w:p>
        </w:tc>
        <w:tc>
          <w:tcPr>
            <w:tcW w:w="1530" w:type="dxa"/>
            <w:shd w:val="clear" w:color="auto" w:fill="auto"/>
            <w:vAlign w:val="center"/>
          </w:tcPr>
          <w:p w14:paraId="6D3E0448" w14:textId="77777777" w:rsidR="00E04193" w:rsidRDefault="00E04193" w:rsidP="00545A50">
            <w:pPr>
              <w:jc w:val="center"/>
              <w:rPr>
                <w:sz w:val="20"/>
                <w:szCs w:val="20"/>
              </w:rPr>
            </w:pPr>
            <w:r>
              <w:rPr>
                <w:sz w:val="20"/>
                <w:szCs w:val="20"/>
              </w:rPr>
              <w:t>5</w:t>
            </w:r>
          </w:p>
        </w:tc>
        <w:tc>
          <w:tcPr>
            <w:tcW w:w="1530" w:type="dxa"/>
            <w:vAlign w:val="center"/>
          </w:tcPr>
          <w:p w14:paraId="7F3742DA" w14:textId="77777777" w:rsidR="00E04193" w:rsidRDefault="00E04193" w:rsidP="00545A50">
            <w:pPr>
              <w:jc w:val="center"/>
              <w:rPr>
                <w:sz w:val="20"/>
                <w:szCs w:val="20"/>
              </w:rPr>
            </w:pPr>
            <w:r>
              <w:rPr>
                <w:sz w:val="20"/>
                <w:szCs w:val="20"/>
              </w:rPr>
              <w:t>5</w:t>
            </w:r>
          </w:p>
        </w:tc>
      </w:tr>
      <w:tr w:rsidR="00E04193" w14:paraId="75B91622" w14:textId="77777777" w:rsidTr="00545A50">
        <w:tc>
          <w:tcPr>
            <w:tcW w:w="5179" w:type="dxa"/>
            <w:shd w:val="clear" w:color="auto" w:fill="D9D9D9" w:themeFill="background1" w:themeFillShade="D9"/>
            <w:vAlign w:val="center"/>
          </w:tcPr>
          <w:p w14:paraId="2C66207F" w14:textId="77777777" w:rsidR="00E04193" w:rsidRDefault="00E04193" w:rsidP="00545A50">
            <w:pPr>
              <w:rPr>
                <w:sz w:val="20"/>
                <w:szCs w:val="20"/>
              </w:rPr>
            </w:pPr>
            <w:r>
              <w:rPr>
                <w:sz w:val="20"/>
                <w:szCs w:val="20"/>
              </w:rPr>
              <w:t>GitHub folder structure penalty</w:t>
            </w:r>
          </w:p>
        </w:tc>
        <w:tc>
          <w:tcPr>
            <w:tcW w:w="1530" w:type="dxa"/>
            <w:shd w:val="clear" w:color="auto" w:fill="D9D9D9" w:themeFill="background1" w:themeFillShade="D9"/>
            <w:vAlign w:val="center"/>
          </w:tcPr>
          <w:p w14:paraId="64F96953" w14:textId="77777777" w:rsidR="00E04193" w:rsidRDefault="00E04193" w:rsidP="00545A50">
            <w:pPr>
              <w:jc w:val="center"/>
              <w:rPr>
                <w:sz w:val="20"/>
                <w:szCs w:val="20"/>
              </w:rPr>
            </w:pPr>
            <w:r>
              <w:rPr>
                <w:sz w:val="20"/>
                <w:szCs w:val="20"/>
              </w:rPr>
              <w:t>-15</w:t>
            </w:r>
          </w:p>
        </w:tc>
        <w:tc>
          <w:tcPr>
            <w:tcW w:w="1530" w:type="dxa"/>
            <w:shd w:val="clear" w:color="auto" w:fill="D9D9D9" w:themeFill="background1" w:themeFillShade="D9"/>
            <w:vAlign w:val="center"/>
          </w:tcPr>
          <w:p w14:paraId="4F4A700A" w14:textId="77777777" w:rsidR="00E04193" w:rsidRDefault="00E04193" w:rsidP="00545A50">
            <w:pPr>
              <w:jc w:val="center"/>
              <w:rPr>
                <w:sz w:val="20"/>
                <w:szCs w:val="20"/>
              </w:rPr>
            </w:pPr>
            <w:r>
              <w:rPr>
                <w:sz w:val="20"/>
                <w:szCs w:val="20"/>
              </w:rPr>
              <w:t>-</w:t>
            </w:r>
          </w:p>
        </w:tc>
      </w:tr>
      <w:tr w:rsidR="00E04193" w14:paraId="414950BC" w14:textId="77777777" w:rsidTr="00545A50">
        <w:tc>
          <w:tcPr>
            <w:tcW w:w="5179" w:type="dxa"/>
            <w:shd w:val="clear" w:color="auto" w:fill="D9D9D9" w:themeFill="background1" w:themeFillShade="D9"/>
            <w:vAlign w:val="center"/>
          </w:tcPr>
          <w:p w14:paraId="589302C6" w14:textId="77777777" w:rsidR="00E04193" w:rsidRDefault="00E04193" w:rsidP="00545A50">
            <w:pPr>
              <w:rPr>
                <w:sz w:val="20"/>
                <w:szCs w:val="20"/>
              </w:rPr>
            </w:pPr>
            <w:r>
              <w:rPr>
                <w:sz w:val="20"/>
                <w:szCs w:val="20"/>
              </w:rPr>
              <w:t>Late submission penalty</w:t>
            </w:r>
          </w:p>
        </w:tc>
        <w:tc>
          <w:tcPr>
            <w:tcW w:w="1530" w:type="dxa"/>
            <w:shd w:val="clear" w:color="auto" w:fill="D9D9D9" w:themeFill="background1" w:themeFillShade="D9"/>
            <w:vAlign w:val="center"/>
          </w:tcPr>
          <w:p w14:paraId="1ADE397A" w14:textId="77777777" w:rsidR="00E04193" w:rsidRDefault="00E04193" w:rsidP="00545A50">
            <w:pPr>
              <w:jc w:val="center"/>
              <w:rPr>
                <w:sz w:val="20"/>
                <w:szCs w:val="20"/>
              </w:rPr>
            </w:pPr>
            <w:r>
              <w:rPr>
                <w:sz w:val="20"/>
                <w:szCs w:val="20"/>
              </w:rPr>
              <w:t>-20</w:t>
            </w:r>
          </w:p>
        </w:tc>
        <w:tc>
          <w:tcPr>
            <w:tcW w:w="1530" w:type="dxa"/>
            <w:shd w:val="clear" w:color="auto" w:fill="D9D9D9" w:themeFill="background1" w:themeFillShade="D9"/>
            <w:vAlign w:val="center"/>
          </w:tcPr>
          <w:p w14:paraId="5A4FC51A" w14:textId="77777777" w:rsidR="00E04193" w:rsidRDefault="00E04193" w:rsidP="00545A50">
            <w:pPr>
              <w:jc w:val="center"/>
              <w:rPr>
                <w:sz w:val="20"/>
                <w:szCs w:val="20"/>
              </w:rPr>
            </w:pPr>
            <w:r>
              <w:rPr>
                <w:sz w:val="20"/>
                <w:szCs w:val="20"/>
              </w:rPr>
              <w:t>-</w:t>
            </w:r>
          </w:p>
        </w:tc>
      </w:tr>
      <w:tr w:rsidR="00E04193" w14:paraId="19E14583" w14:textId="77777777" w:rsidTr="00545A50">
        <w:trPr>
          <w:trHeight w:val="395"/>
        </w:trPr>
        <w:tc>
          <w:tcPr>
            <w:tcW w:w="5179" w:type="dxa"/>
            <w:shd w:val="clear" w:color="auto" w:fill="948A54"/>
            <w:vAlign w:val="center"/>
          </w:tcPr>
          <w:p w14:paraId="34AB116B" w14:textId="77777777" w:rsidR="00E04193" w:rsidRDefault="00E04193" w:rsidP="00545A50">
            <w:pPr>
              <w:rPr>
                <w:b/>
                <w:sz w:val="20"/>
                <w:szCs w:val="20"/>
              </w:rPr>
            </w:pPr>
            <w:r>
              <w:rPr>
                <w:b/>
                <w:sz w:val="20"/>
                <w:szCs w:val="20"/>
              </w:rPr>
              <w:t>Grand Total</w:t>
            </w:r>
          </w:p>
        </w:tc>
        <w:tc>
          <w:tcPr>
            <w:tcW w:w="1530" w:type="dxa"/>
            <w:shd w:val="clear" w:color="auto" w:fill="948A54"/>
            <w:vAlign w:val="center"/>
          </w:tcPr>
          <w:p w14:paraId="21C7F689" w14:textId="77777777" w:rsidR="00E04193" w:rsidRDefault="00E04193" w:rsidP="00545A50">
            <w:pPr>
              <w:jc w:val="center"/>
              <w:rPr>
                <w:b/>
                <w:sz w:val="20"/>
                <w:szCs w:val="20"/>
              </w:rPr>
            </w:pPr>
            <w:r>
              <w:rPr>
                <w:b/>
                <w:sz w:val="20"/>
                <w:szCs w:val="20"/>
              </w:rPr>
              <w:t>100</w:t>
            </w:r>
          </w:p>
        </w:tc>
        <w:tc>
          <w:tcPr>
            <w:tcW w:w="1530" w:type="dxa"/>
            <w:shd w:val="clear" w:color="auto" w:fill="948A54"/>
            <w:vAlign w:val="center"/>
          </w:tcPr>
          <w:p w14:paraId="0F49B63F" w14:textId="1561D37C" w:rsidR="00E04193" w:rsidRDefault="00E04193" w:rsidP="00545A50">
            <w:pPr>
              <w:jc w:val="center"/>
              <w:rPr>
                <w:b/>
                <w:sz w:val="20"/>
                <w:szCs w:val="20"/>
              </w:rPr>
            </w:pPr>
            <w:r>
              <w:rPr>
                <w:b/>
                <w:sz w:val="20"/>
                <w:szCs w:val="20"/>
              </w:rPr>
              <w:fldChar w:fldCharType="begin"/>
            </w:r>
            <w:r>
              <w:rPr>
                <w:b/>
                <w:sz w:val="20"/>
                <w:szCs w:val="20"/>
              </w:rPr>
              <w:instrText xml:space="preserve"> =SUM(ABOVE) </w:instrText>
            </w:r>
            <w:r>
              <w:rPr>
                <w:b/>
                <w:sz w:val="20"/>
                <w:szCs w:val="20"/>
              </w:rPr>
              <w:fldChar w:fldCharType="separate"/>
            </w:r>
            <w:r w:rsidR="003B6552">
              <w:rPr>
                <w:b/>
                <w:noProof/>
                <w:sz w:val="20"/>
                <w:szCs w:val="20"/>
              </w:rPr>
              <w:t>85</w:t>
            </w:r>
            <w:r>
              <w:rPr>
                <w:b/>
                <w:sz w:val="20"/>
                <w:szCs w:val="20"/>
              </w:rPr>
              <w:fldChar w:fldCharType="end"/>
            </w:r>
          </w:p>
        </w:tc>
      </w:tr>
      <w:tr w:rsidR="00E04193" w14:paraId="61A0B04D" w14:textId="77777777" w:rsidTr="00545A50">
        <w:trPr>
          <w:trHeight w:val="395"/>
        </w:trPr>
        <w:tc>
          <w:tcPr>
            <w:tcW w:w="8239" w:type="dxa"/>
            <w:gridSpan w:val="3"/>
            <w:shd w:val="clear" w:color="auto" w:fill="C6D9F1" w:themeFill="text2" w:themeFillTint="33"/>
            <w:vAlign w:val="center"/>
          </w:tcPr>
          <w:p w14:paraId="72347606" w14:textId="77777777" w:rsidR="00E04193" w:rsidRPr="005226AB" w:rsidRDefault="00E04193" w:rsidP="00545A50">
            <w:pPr>
              <w:rPr>
                <w:bCs/>
                <w:sz w:val="20"/>
                <w:szCs w:val="20"/>
              </w:rPr>
            </w:pPr>
            <w:r w:rsidRPr="007E1E31">
              <w:rPr>
                <w:b/>
                <w:sz w:val="20"/>
                <w:szCs w:val="20"/>
              </w:rPr>
              <w:t>General Comments/Individual Grading:</w:t>
            </w:r>
            <w:r w:rsidRPr="006060D6">
              <w:rPr>
                <w:bCs/>
                <w:sz w:val="20"/>
                <w:szCs w:val="20"/>
              </w:rPr>
              <w:br/>
            </w:r>
          </w:p>
        </w:tc>
      </w:tr>
    </w:tbl>
    <w:p w14:paraId="4D2656AC" w14:textId="77777777" w:rsidR="00370D73" w:rsidRDefault="00370D73">
      <w:pPr>
        <w:jc w:val="center"/>
        <w:rPr>
          <w:b/>
          <w:smallCaps/>
          <w:sz w:val="28"/>
          <w:szCs w:val="28"/>
        </w:rPr>
      </w:pPr>
    </w:p>
    <w:p w14:paraId="4D2656AD" w14:textId="77777777" w:rsidR="00370D73" w:rsidRDefault="00370D73">
      <w:pPr>
        <w:jc w:val="center"/>
        <w:rPr>
          <w:b/>
          <w:smallCaps/>
          <w:sz w:val="28"/>
          <w:szCs w:val="28"/>
        </w:rPr>
      </w:pPr>
    </w:p>
    <w:p w14:paraId="4D2656AE" w14:textId="77777777" w:rsidR="00370D73" w:rsidRDefault="003B6552">
      <w:r>
        <w:br w:type="page"/>
      </w:r>
    </w:p>
    <w:p w14:paraId="4D2656AF" w14:textId="77777777" w:rsidR="00370D73" w:rsidRDefault="00370D73"/>
    <w:p w14:paraId="4D2656B0" w14:textId="77777777" w:rsidR="00370D73" w:rsidRDefault="003B6552">
      <w:pPr>
        <w:rPr>
          <w:b/>
          <w:smallCaps/>
          <w:sz w:val="28"/>
          <w:szCs w:val="28"/>
        </w:rPr>
      </w:pPr>
      <w:r>
        <w:rPr>
          <w:b/>
          <w:smallCaps/>
          <w:sz w:val="28"/>
          <w:szCs w:val="28"/>
        </w:rPr>
        <w:t>Table of Contents</w:t>
      </w:r>
    </w:p>
    <w:p w14:paraId="4D2656B1" w14:textId="77777777" w:rsidR="00370D73" w:rsidRDefault="00370D73">
      <w:pPr>
        <w:rPr>
          <w:b/>
          <w:smallCaps/>
          <w:sz w:val="28"/>
          <w:szCs w:val="28"/>
        </w:rPr>
      </w:pPr>
    </w:p>
    <w:sdt>
      <w:sdtPr>
        <w:id w:val="1126516496"/>
        <w:docPartObj>
          <w:docPartGallery w:val="Table of Contents"/>
          <w:docPartUnique/>
        </w:docPartObj>
      </w:sdtPr>
      <w:sdtEndPr/>
      <w:sdtContent>
        <w:p w14:paraId="4D2656B2" w14:textId="77777777" w:rsidR="00370D73" w:rsidRDefault="003B6552">
          <w:pPr>
            <w:pBdr>
              <w:top w:val="nil"/>
              <w:left w:val="nil"/>
              <w:bottom w:val="nil"/>
              <w:right w:val="nil"/>
              <w:between w:val="nil"/>
            </w:pBdr>
            <w:tabs>
              <w:tab w:val="left" w:pos="480"/>
              <w:tab w:val="right" w:leader="dot" w:pos="9350"/>
            </w:tabs>
            <w:rPr>
              <w:color w:val="000000"/>
            </w:rPr>
          </w:pPr>
          <w:r>
            <w:fldChar w:fldCharType="begin"/>
          </w:r>
          <w:r>
            <w:instrText xml:space="preserve"> TOC \h \u \z \t "Heading 1,1,Heading 2,2,Heading 3,3,"</w:instrText>
          </w:r>
          <w:r>
            <w:fldChar w:fldCharType="separate"/>
          </w:r>
          <w:hyperlink w:anchor="_gjdgxs">
            <w:r>
              <w:rPr>
                <w:rFonts w:ascii="Times New Roman" w:eastAsia="Times New Roman" w:hAnsi="Times New Roman" w:cs="Times New Roman"/>
                <w:color w:val="000000"/>
              </w:rPr>
              <w:t>1.</w:t>
            </w:r>
          </w:hyperlink>
          <w:hyperlink w:anchor="_gjdgxs">
            <w:r>
              <w:rPr>
                <w:color w:val="000000"/>
              </w:rPr>
              <w:tab/>
            </w:r>
          </w:hyperlink>
          <w:r>
            <w:fldChar w:fldCharType="begin"/>
          </w:r>
          <w:r>
            <w:instrText xml:space="preserve"> PAGEREF _gjdgxs \h </w:instrText>
          </w:r>
          <w:r>
            <w:fldChar w:fldCharType="separate"/>
          </w:r>
          <w:r>
            <w:rPr>
              <w:rFonts w:ascii="Times New Roman" w:eastAsia="Times New Roman" w:hAnsi="Times New Roman" w:cs="Times New Roman"/>
              <w:color w:val="000000"/>
            </w:rPr>
            <w:t>Introduction</w:t>
          </w:r>
          <w:r>
            <w:rPr>
              <w:rFonts w:ascii="Times New Roman" w:eastAsia="Times New Roman" w:hAnsi="Times New Roman" w:cs="Times New Roman"/>
              <w:color w:val="000000"/>
            </w:rPr>
            <w:tab/>
            <w:t>3</w:t>
          </w:r>
          <w:r>
            <w:fldChar w:fldCharType="end"/>
          </w:r>
        </w:p>
        <w:p w14:paraId="4D2656B3" w14:textId="77777777" w:rsidR="00370D73" w:rsidRDefault="003B6552">
          <w:pPr>
            <w:pBdr>
              <w:top w:val="nil"/>
              <w:left w:val="nil"/>
              <w:bottom w:val="nil"/>
              <w:right w:val="nil"/>
              <w:between w:val="nil"/>
            </w:pBdr>
            <w:tabs>
              <w:tab w:val="left" w:pos="480"/>
              <w:tab w:val="right" w:leader="dot" w:pos="9350"/>
            </w:tabs>
            <w:rPr>
              <w:color w:val="000000"/>
            </w:rPr>
          </w:pPr>
          <w:hyperlink w:anchor="_30j0zll">
            <w:r>
              <w:rPr>
                <w:rFonts w:ascii="Times New Roman" w:eastAsia="Times New Roman" w:hAnsi="Times New Roman" w:cs="Times New Roman"/>
                <w:color w:val="000000"/>
              </w:rPr>
              <w:t>2.</w:t>
            </w:r>
          </w:hyperlink>
          <w:hyperlink w:anchor="_30j0zll">
            <w:r>
              <w:rPr>
                <w:color w:val="000000"/>
              </w:rPr>
              <w:tab/>
            </w:r>
          </w:hyperlink>
          <w:r>
            <w:fldChar w:fldCharType="begin"/>
          </w:r>
          <w:r>
            <w:instrText xml:space="preserve"> PAGEREF _30j0zll \h </w:instrText>
          </w:r>
          <w:r>
            <w:fldChar w:fldCharType="separate"/>
          </w:r>
          <w:r>
            <w:rPr>
              <w:rFonts w:ascii="Times New Roman" w:eastAsia="Times New Roman" w:hAnsi="Times New Roman" w:cs="Times New Roman"/>
              <w:color w:val="000000"/>
            </w:rPr>
            <w:t>Software Process Selection</w:t>
          </w:r>
          <w:r>
            <w:rPr>
              <w:rFonts w:ascii="Times New Roman" w:eastAsia="Times New Roman" w:hAnsi="Times New Roman" w:cs="Times New Roman"/>
              <w:color w:val="000000"/>
            </w:rPr>
            <w:tab/>
            <w:t>4</w:t>
          </w:r>
          <w:r>
            <w:fldChar w:fldCharType="end"/>
          </w:r>
        </w:p>
        <w:p w14:paraId="4D2656B4" w14:textId="77777777" w:rsidR="00370D73" w:rsidRDefault="003B6552">
          <w:pPr>
            <w:pBdr>
              <w:top w:val="nil"/>
              <w:left w:val="nil"/>
              <w:bottom w:val="nil"/>
              <w:right w:val="nil"/>
              <w:between w:val="nil"/>
            </w:pBdr>
            <w:tabs>
              <w:tab w:val="left" w:pos="480"/>
              <w:tab w:val="right" w:leader="dot" w:pos="9350"/>
            </w:tabs>
            <w:rPr>
              <w:color w:val="000000"/>
            </w:rPr>
          </w:pPr>
          <w:hyperlink w:anchor="_1fob9te">
            <w:r>
              <w:rPr>
                <w:rFonts w:ascii="Times New Roman" w:eastAsia="Times New Roman" w:hAnsi="Times New Roman" w:cs="Times New Roman"/>
                <w:color w:val="000000"/>
              </w:rPr>
              <w:t>3.</w:t>
            </w:r>
          </w:hyperlink>
          <w:hyperlink w:anchor="_1fob9te">
            <w:r>
              <w:rPr>
                <w:color w:val="000000"/>
              </w:rPr>
              <w:tab/>
            </w:r>
          </w:hyperlink>
          <w:r>
            <w:fldChar w:fldCharType="begin"/>
          </w:r>
          <w:r>
            <w:instrText xml:space="preserve"> PAGEREF _1fob9te \h </w:instrText>
          </w:r>
          <w:r>
            <w:fldChar w:fldCharType="separate"/>
          </w:r>
          <w:r>
            <w:rPr>
              <w:rFonts w:ascii="Times New Roman" w:eastAsia="Times New Roman" w:hAnsi="Times New Roman" w:cs="Times New Roman"/>
              <w:color w:val="000000"/>
            </w:rPr>
            <w:t>Gantt Chart</w:t>
          </w:r>
          <w:r>
            <w:rPr>
              <w:rFonts w:ascii="Times New Roman" w:eastAsia="Times New Roman" w:hAnsi="Times New Roman" w:cs="Times New Roman"/>
              <w:color w:val="000000"/>
            </w:rPr>
            <w:tab/>
            <w:t>5</w:t>
          </w:r>
          <w:r>
            <w:fldChar w:fldCharType="end"/>
          </w:r>
        </w:p>
        <w:p w14:paraId="4D2656B5" w14:textId="77777777" w:rsidR="00370D73" w:rsidRDefault="003B6552">
          <w:pPr>
            <w:pBdr>
              <w:top w:val="nil"/>
              <w:left w:val="nil"/>
              <w:bottom w:val="nil"/>
              <w:right w:val="nil"/>
              <w:between w:val="nil"/>
            </w:pBdr>
            <w:tabs>
              <w:tab w:val="left" w:pos="480"/>
              <w:tab w:val="right" w:leader="dot" w:pos="9350"/>
            </w:tabs>
            <w:rPr>
              <w:color w:val="000000"/>
            </w:rPr>
          </w:pPr>
          <w:hyperlink w:anchor="_3znysh7">
            <w:r>
              <w:rPr>
                <w:rFonts w:ascii="Times New Roman" w:eastAsia="Times New Roman" w:hAnsi="Times New Roman" w:cs="Times New Roman"/>
                <w:color w:val="000000"/>
              </w:rPr>
              <w:t>4.</w:t>
            </w:r>
          </w:hyperlink>
          <w:hyperlink w:anchor="_3znysh7">
            <w:r>
              <w:rPr>
                <w:color w:val="000000"/>
              </w:rPr>
              <w:tab/>
            </w:r>
          </w:hyperlink>
          <w:r>
            <w:fldChar w:fldCharType="begin"/>
          </w:r>
          <w:r>
            <w:instrText xml:space="preserve"> PAGEREF _3znysh7 \h </w:instrText>
          </w:r>
          <w:r>
            <w:fldChar w:fldCharType="separate"/>
          </w:r>
          <w:r>
            <w:rPr>
              <w:rFonts w:ascii="Times New Roman" w:eastAsia="Times New Roman" w:hAnsi="Times New Roman" w:cs="Times New Roman"/>
              <w:color w:val="000000"/>
            </w:rPr>
            <w:t>Development Environment Preparation</w:t>
          </w:r>
          <w:r>
            <w:rPr>
              <w:rFonts w:ascii="Times New Roman" w:eastAsia="Times New Roman" w:hAnsi="Times New Roman" w:cs="Times New Roman"/>
              <w:color w:val="000000"/>
            </w:rPr>
            <w:tab/>
            <w:t>6</w:t>
          </w:r>
          <w:r>
            <w:fldChar w:fldCharType="end"/>
          </w:r>
        </w:p>
        <w:p w14:paraId="4D2656B6" w14:textId="77777777" w:rsidR="00370D73" w:rsidRDefault="003B6552">
          <w:pPr>
            <w:pBdr>
              <w:top w:val="nil"/>
              <w:left w:val="nil"/>
              <w:bottom w:val="nil"/>
              <w:right w:val="nil"/>
              <w:between w:val="nil"/>
            </w:pBdr>
            <w:tabs>
              <w:tab w:val="left" w:pos="480"/>
              <w:tab w:val="right" w:leader="dot" w:pos="9350"/>
            </w:tabs>
            <w:rPr>
              <w:color w:val="000000"/>
            </w:rPr>
          </w:pPr>
          <w:hyperlink w:anchor="_2et92p0">
            <w:r>
              <w:rPr>
                <w:rFonts w:ascii="Times New Roman" w:eastAsia="Times New Roman" w:hAnsi="Times New Roman" w:cs="Times New Roman"/>
                <w:color w:val="000000"/>
              </w:rPr>
              <w:t>5.</w:t>
            </w:r>
          </w:hyperlink>
          <w:hyperlink w:anchor="_2et92p0">
            <w:r>
              <w:rPr>
                <w:color w:val="000000"/>
              </w:rPr>
              <w:tab/>
            </w:r>
          </w:hyperlink>
          <w:r>
            <w:fldChar w:fldCharType="begin"/>
          </w:r>
          <w:r>
            <w:instrText xml:space="preserve"> PAGEREF _2et92p0 \h </w:instrText>
          </w:r>
          <w:r>
            <w:fldChar w:fldCharType="separate"/>
          </w:r>
          <w:r>
            <w:rPr>
              <w:rFonts w:ascii="Times New Roman" w:eastAsia="Times New Roman" w:hAnsi="Times New Roman" w:cs="Times New Roman"/>
              <w:color w:val="000000"/>
            </w:rPr>
            <w:t>Deployment Platform</w:t>
          </w:r>
          <w:r>
            <w:rPr>
              <w:rFonts w:ascii="Times New Roman" w:eastAsia="Times New Roman" w:hAnsi="Times New Roman" w:cs="Times New Roman"/>
              <w:color w:val="000000"/>
            </w:rPr>
            <w:tab/>
            <w:t>6</w:t>
          </w:r>
          <w:r>
            <w:fldChar w:fldCharType="end"/>
          </w:r>
        </w:p>
        <w:p w14:paraId="4D2656B7" w14:textId="77777777" w:rsidR="00370D73" w:rsidRDefault="003B6552">
          <w:pPr>
            <w:pBdr>
              <w:top w:val="nil"/>
              <w:left w:val="nil"/>
              <w:bottom w:val="nil"/>
              <w:right w:val="nil"/>
              <w:between w:val="nil"/>
            </w:pBdr>
            <w:tabs>
              <w:tab w:val="left" w:pos="480"/>
              <w:tab w:val="right" w:leader="dot" w:pos="9350"/>
            </w:tabs>
            <w:rPr>
              <w:color w:val="000000"/>
            </w:rPr>
          </w:pPr>
          <w:hyperlink w:anchor="_tyjcwt">
            <w:r>
              <w:rPr>
                <w:rFonts w:ascii="Times New Roman" w:eastAsia="Times New Roman" w:hAnsi="Times New Roman" w:cs="Times New Roman"/>
                <w:color w:val="000000"/>
              </w:rPr>
              <w:t>6.</w:t>
            </w:r>
          </w:hyperlink>
          <w:hyperlink w:anchor="_tyjcwt">
            <w:r>
              <w:rPr>
                <w:color w:val="000000"/>
              </w:rPr>
              <w:tab/>
            </w:r>
          </w:hyperlink>
          <w:r>
            <w:fldChar w:fldCharType="begin"/>
          </w:r>
          <w:r>
            <w:instrText xml:space="preserve"> PAGEREF _tyjcwt \h </w:instrText>
          </w:r>
          <w:r>
            <w:fldChar w:fldCharType="separate"/>
          </w:r>
          <w:r>
            <w:rPr>
              <w:rFonts w:ascii="Times New Roman" w:eastAsia="Times New Roman" w:hAnsi="Times New Roman" w:cs="Times New Roman"/>
              <w:color w:val="000000"/>
            </w:rPr>
            <w:t>Risk Management</w:t>
          </w:r>
          <w:r>
            <w:rPr>
              <w:rFonts w:ascii="Times New Roman" w:eastAsia="Times New Roman" w:hAnsi="Times New Roman" w:cs="Times New Roman"/>
              <w:color w:val="000000"/>
            </w:rPr>
            <w:tab/>
            <w:t>7</w:t>
          </w:r>
          <w:r>
            <w:fldChar w:fldCharType="end"/>
          </w:r>
        </w:p>
        <w:p w14:paraId="4D2656B8" w14:textId="77777777" w:rsidR="00370D73" w:rsidRDefault="003B6552">
          <w:pPr>
            <w:pBdr>
              <w:top w:val="nil"/>
              <w:left w:val="nil"/>
              <w:bottom w:val="nil"/>
              <w:right w:val="nil"/>
              <w:between w:val="nil"/>
            </w:pBdr>
            <w:tabs>
              <w:tab w:val="left" w:pos="960"/>
              <w:tab w:val="right" w:leader="dot" w:pos="9350"/>
            </w:tabs>
            <w:spacing w:after="100"/>
            <w:ind w:left="240"/>
            <w:rPr>
              <w:color w:val="000000"/>
            </w:rPr>
          </w:pPr>
          <w:hyperlink w:anchor="_3dy6vkm">
            <w:r>
              <w:rPr>
                <w:color w:val="000000"/>
              </w:rPr>
              <w:t>6.1</w:t>
            </w:r>
            <w:r>
              <w:rPr>
                <w:color w:val="000000"/>
              </w:rPr>
              <w:tab/>
              <w:t>Potential Risks and Mitigation Strategies</w:t>
            </w:r>
            <w:r>
              <w:rPr>
                <w:color w:val="000000"/>
              </w:rPr>
              <w:tab/>
              <w:t>7</w:t>
            </w:r>
          </w:hyperlink>
        </w:p>
        <w:p w14:paraId="4D2656B9" w14:textId="77777777" w:rsidR="00370D73" w:rsidRDefault="003B6552">
          <w:pPr>
            <w:pBdr>
              <w:top w:val="nil"/>
              <w:left w:val="nil"/>
              <w:bottom w:val="nil"/>
              <w:right w:val="nil"/>
              <w:between w:val="nil"/>
            </w:pBdr>
            <w:tabs>
              <w:tab w:val="left" w:pos="480"/>
              <w:tab w:val="right" w:leader="dot" w:pos="9350"/>
            </w:tabs>
            <w:rPr>
              <w:color w:val="000000"/>
            </w:rPr>
          </w:pPr>
          <w:hyperlink w:anchor="_1t3h5sf">
            <w:r>
              <w:rPr>
                <w:rFonts w:ascii="Times New Roman" w:eastAsia="Times New Roman" w:hAnsi="Times New Roman" w:cs="Times New Roman"/>
                <w:color w:val="000000"/>
              </w:rPr>
              <w:t>7.</w:t>
            </w:r>
          </w:hyperlink>
          <w:hyperlink w:anchor="_1t3h5sf">
            <w:r>
              <w:rPr>
                <w:color w:val="000000"/>
              </w:rPr>
              <w:tab/>
            </w:r>
          </w:hyperlink>
          <w:r>
            <w:fldChar w:fldCharType="begin"/>
          </w:r>
          <w:r>
            <w:instrText xml:space="preserve"> PAGEREF _1t3h5sf \h </w:instrText>
          </w:r>
          <w:r>
            <w:fldChar w:fldCharType="separate"/>
          </w:r>
          <w:r>
            <w:rPr>
              <w:rFonts w:ascii="Times New Roman" w:eastAsia="Times New Roman" w:hAnsi="Times New Roman" w:cs="Times New Roman"/>
              <w:color w:val="000000"/>
            </w:rPr>
            <w:t>Who Did What?</w:t>
          </w:r>
          <w:r>
            <w:rPr>
              <w:rFonts w:ascii="Times New Roman" w:eastAsia="Times New Roman" w:hAnsi="Times New Roman" w:cs="Times New Roman"/>
              <w:color w:val="000000"/>
            </w:rPr>
            <w:tab/>
            <w:t>8</w:t>
          </w:r>
          <w:r>
            <w:fldChar w:fldCharType="end"/>
          </w:r>
        </w:p>
        <w:p w14:paraId="4D2656BA" w14:textId="77777777" w:rsidR="00370D73" w:rsidRDefault="003B6552">
          <w:pPr>
            <w:pBdr>
              <w:top w:val="nil"/>
              <w:left w:val="nil"/>
              <w:bottom w:val="nil"/>
              <w:right w:val="nil"/>
              <w:between w:val="nil"/>
            </w:pBdr>
            <w:tabs>
              <w:tab w:val="left" w:pos="480"/>
              <w:tab w:val="right" w:leader="dot" w:pos="9350"/>
            </w:tabs>
            <w:rPr>
              <w:color w:val="000000"/>
            </w:rPr>
          </w:pPr>
          <w:hyperlink w:anchor="_4d34og8">
            <w:r>
              <w:rPr>
                <w:rFonts w:ascii="Times New Roman" w:eastAsia="Times New Roman" w:hAnsi="Times New Roman" w:cs="Times New Roman"/>
                <w:color w:val="000000"/>
              </w:rPr>
              <w:t>8.</w:t>
            </w:r>
          </w:hyperlink>
          <w:hyperlink w:anchor="_4d34og8">
            <w:r>
              <w:rPr>
                <w:color w:val="000000"/>
              </w:rPr>
              <w:tab/>
            </w:r>
          </w:hyperlink>
          <w:r>
            <w:fldChar w:fldCharType="begin"/>
          </w:r>
          <w:r>
            <w:instrText xml:space="preserve"> PAGEREF _4d34og8 \h </w:instrText>
          </w:r>
          <w:r>
            <w:fldChar w:fldCharType="separate"/>
          </w:r>
          <w:r>
            <w:rPr>
              <w:rFonts w:ascii="Times New Roman" w:eastAsia="Times New Roman" w:hAnsi="Times New Roman" w:cs="Times New Roman"/>
              <w:color w:val="000000"/>
            </w:rPr>
            <w:t>Review checklist</w:t>
          </w:r>
          <w:r>
            <w:rPr>
              <w:rFonts w:ascii="Times New Roman" w:eastAsia="Times New Roman" w:hAnsi="Times New Roman" w:cs="Times New Roman"/>
              <w:color w:val="000000"/>
            </w:rPr>
            <w:tab/>
            <w:t>8</w:t>
          </w:r>
          <w:r>
            <w:fldChar w:fldCharType="end"/>
          </w:r>
        </w:p>
        <w:p w14:paraId="4D2656BB" w14:textId="77777777" w:rsidR="00370D73" w:rsidRDefault="003B6552">
          <w:pPr>
            <w:ind w:left="720"/>
          </w:pPr>
          <w:r>
            <w:fldChar w:fldCharType="end"/>
          </w:r>
        </w:p>
      </w:sdtContent>
    </w:sdt>
    <w:p w14:paraId="4D2656BC" w14:textId="77777777" w:rsidR="00370D73" w:rsidRDefault="00370D73"/>
    <w:p w14:paraId="4D2656BD" w14:textId="77777777" w:rsidR="00370D73" w:rsidRDefault="00370D73"/>
    <w:p w14:paraId="4D2656BE" w14:textId="77777777" w:rsidR="00370D73" w:rsidRDefault="00370D73"/>
    <w:p w14:paraId="4D2656BF" w14:textId="77777777" w:rsidR="00370D73" w:rsidRDefault="003B6552">
      <w:pPr>
        <w:pStyle w:val="Heading1"/>
        <w:numPr>
          <w:ilvl w:val="0"/>
          <w:numId w:val="4"/>
        </w:numPr>
        <w:jc w:val="left"/>
        <w:rPr>
          <w:rFonts w:ascii="Calibri" w:eastAsia="Calibri" w:hAnsi="Calibri" w:cs="Calibri"/>
          <w:sz w:val="32"/>
          <w:szCs w:val="32"/>
        </w:rPr>
      </w:pPr>
      <w:bookmarkStart w:id="0" w:name="_gjdgxs" w:colFirst="0" w:colLast="0"/>
      <w:bookmarkEnd w:id="0"/>
      <w:r>
        <w:br w:type="page"/>
      </w:r>
      <w:r>
        <w:rPr>
          <w:rFonts w:ascii="Calibri" w:eastAsia="Calibri" w:hAnsi="Calibri" w:cs="Calibri"/>
          <w:sz w:val="32"/>
          <w:szCs w:val="32"/>
        </w:rPr>
        <w:lastRenderedPageBreak/>
        <w:t>Introduction</w:t>
      </w:r>
    </w:p>
    <w:p w14:paraId="4D2656C0" w14:textId="77777777" w:rsidR="00370D73" w:rsidRDefault="00370D73"/>
    <w:p w14:paraId="4D2656C1" w14:textId="77777777" w:rsidR="00370D73" w:rsidRDefault="003B6552">
      <w:pPr>
        <w:spacing w:before="240" w:after="240"/>
      </w:pPr>
      <w:r>
        <w:rPr>
          <w:b/>
        </w:rPr>
        <w:t>Shop Savvy</w:t>
      </w:r>
      <w:r>
        <w:t xml:space="preserve"> is an innovative AI-driven Personalized Clothing Recommendation Platform designed to revolutionize the online shopping experience for </w:t>
      </w:r>
      <w:r>
        <w:rPr>
          <w:b/>
        </w:rPr>
        <w:t>Pakistani consumers</w:t>
      </w:r>
      <w:r>
        <w:t xml:space="preserve">. By aggregating a curated selection of at least </w:t>
      </w:r>
      <w:r>
        <w:rPr>
          <w:b/>
        </w:rPr>
        <w:t>10 prominent local clothing brands</w:t>
      </w:r>
      <w:r>
        <w:t>, Shop Savvy simplifies the shopping process, enabling users to explore a diverse range of fashion options conveniently in one centralized location.</w:t>
      </w:r>
    </w:p>
    <w:p w14:paraId="4D2656C2" w14:textId="77777777" w:rsidR="00370D73" w:rsidRDefault="003B6552">
      <w:pPr>
        <w:spacing w:before="240" w:after="240"/>
        <w:rPr>
          <w:b/>
        </w:rPr>
      </w:pPr>
      <w:r>
        <w:rPr>
          <w:b/>
        </w:rPr>
        <w:t>Objectives:</w:t>
      </w:r>
    </w:p>
    <w:p w14:paraId="4D2656C3" w14:textId="77777777" w:rsidR="00370D73" w:rsidRDefault="003B6552">
      <w:pPr>
        <w:numPr>
          <w:ilvl w:val="0"/>
          <w:numId w:val="1"/>
        </w:numPr>
        <w:spacing w:before="240"/>
      </w:pPr>
      <w:r>
        <w:rPr>
          <w:b/>
        </w:rPr>
        <w:t>Enhance User Experience:</w:t>
      </w:r>
    </w:p>
    <w:p w14:paraId="4D2656C4" w14:textId="77777777" w:rsidR="00370D73" w:rsidRDefault="003B6552">
      <w:pPr>
        <w:numPr>
          <w:ilvl w:val="1"/>
          <w:numId w:val="1"/>
        </w:numPr>
      </w:pPr>
      <w:r>
        <w:t>The primary goal of Shop Savvy is to provide a seamless and enjoyable shopping experience tailored to the unique preferences of Pakistani consumers. Leveraging advanced AI technologies, the platform will offer personalized product recommendations that align with individual styles, ensuring users find what they love quickly and easily.</w:t>
      </w:r>
    </w:p>
    <w:p w14:paraId="4D2656C5" w14:textId="77777777" w:rsidR="00370D73" w:rsidRDefault="003B6552">
      <w:pPr>
        <w:numPr>
          <w:ilvl w:val="0"/>
          <w:numId w:val="1"/>
        </w:numPr>
      </w:pPr>
      <w:r>
        <w:rPr>
          <w:b/>
        </w:rPr>
        <w:t>Showcase Local Fashion:</w:t>
      </w:r>
    </w:p>
    <w:p w14:paraId="4D2656C6" w14:textId="77777777" w:rsidR="00370D73" w:rsidRDefault="003B6552">
      <w:pPr>
        <w:numPr>
          <w:ilvl w:val="1"/>
          <w:numId w:val="1"/>
        </w:numPr>
      </w:pPr>
      <w:r>
        <w:t>Shop Savvy will highlight local clothing brands, fostering a sense of community and promoting the rich diversity of Pakistani fashion. By presenting various styles and options from multiple brands, users will gain access to a broader array of choices that reflect their cultural and personal identities.</w:t>
      </w:r>
    </w:p>
    <w:p w14:paraId="4D2656C7" w14:textId="77777777" w:rsidR="00370D73" w:rsidRDefault="003B6552">
      <w:pPr>
        <w:numPr>
          <w:ilvl w:val="0"/>
          <w:numId w:val="1"/>
        </w:numPr>
      </w:pPr>
      <w:r>
        <w:rPr>
          <w:b/>
        </w:rPr>
        <w:t>Streamline the Shopping Process:</w:t>
      </w:r>
    </w:p>
    <w:p w14:paraId="4D2656C8" w14:textId="77777777" w:rsidR="00370D73" w:rsidRDefault="003B6552">
      <w:pPr>
        <w:numPr>
          <w:ilvl w:val="1"/>
          <w:numId w:val="1"/>
        </w:numPr>
      </w:pPr>
      <w:r>
        <w:t>By bringing together various brands under one platform, Shop Savvy aims to eliminate the hassle of navigating multiple websites. Users can shop efficiently and enjoyably without needing to search through numerous sites to find their desired items.</w:t>
      </w:r>
    </w:p>
    <w:p w14:paraId="4D2656C9" w14:textId="77777777" w:rsidR="00370D73" w:rsidRDefault="003B6552">
      <w:pPr>
        <w:numPr>
          <w:ilvl w:val="0"/>
          <w:numId w:val="1"/>
        </w:numPr>
      </w:pPr>
      <w:r>
        <w:rPr>
          <w:b/>
        </w:rPr>
        <w:t>Implement AI-Powered Personalization:</w:t>
      </w:r>
    </w:p>
    <w:p w14:paraId="4D2656CA" w14:textId="77777777" w:rsidR="00370D73" w:rsidRDefault="003B6552">
      <w:pPr>
        <w:numPr>
          <w:ilvl w:val="1"/>
          <w:numId w:val="1"/>
        </w:numPr>
      </w:pPr>
      <w:r>
        <w:t>The recommendation engine will utilize user data, including browsing history, past purchases, and personal preferences, to suggest relevant products. This data-driven approach will enhance engagement, allowing users to discover items they might not have otherwise considered.</w:t>
      </w:r>
    </w:p>
    <w:p w14:paraId="4D2656CB" w14:textId="77777777" w:rsidR="00370D73" w:rsidRDefault="003B6552">
      <w:pPr>
        <w:numPr>
          <w:ilvl w:val="0"/>
          <w:numId w:val="1"/>
        </w:numPr>
      </w:pPr>
      <w:r>
        <w:rPr>
          <w:b/>
        </w:rPr>
        <w:t>Facilitate Brand Visibility and Revenue Generation:</w:t>
      </w:r>
    </w:p>
    <w:p w14:paraId="4D2656CC" w14:textId="77777777" w:rsidR="00370D73" w:rsidRDefault="003B6552">
      <w:pPr>
        <w:numPr>
          <w:ilvl w:val="1"/>
          <w:numId w:val="1"/>
        </w:numPr>
        <w:spacing w:after="240"/>
      </w:pPr>
      <w:r>
        <w:t>Shop Savvy has the potential to generate revenue through affiliate marketing by partnering with local brands. This partnership will not only drive visibility for the brands but also provide a financially sustainable model for the platform. The project aims to create a mutually beneficial relationship, allowing brands to reach a broader audience while offering tailored shopping experiences for consumers.</w:t>
      </w:r>
    </w:p>
    <w:p w14:paraId="4D2656CD" w14:textId="77777777" w:rsidR="00370D73" w:rsidRDefault="003B6552">
      <w:pPr>
        <w:spacing w:before="240" w:after="240"/>
        <w:rPr>
          <w:b/>
        </w:rPr>
      </w:pPr>
      <w:r>
        <w:rPr>
          <w:b/>
        </w:rPr>
        <w:lastRenderedPageBreak/>
        <w:t>Potential Users and Customers:</w:t>
      </w:r>
    </w:p>
    <w:p w14:paraId="4D2656CE" w14:textId="77777777" w:rsidR="00370D73" w:rsidRDefault="003B6552">
      <w:pPr>
        <w:spacing w:before="240" w:after="240"/>
      </w:pPr>
      <w:r>
        <w:t xml:space="preserve">The primary users of </w:t>
      </w:r>
      <w:proofErr w:type="spellStart"/>
      <w:r>
        <w:t>ShopSavvy</w:t>
      </w:r>
      <w:proofErr w:type="spellEnd"/>
      <w:r>
        <w:t xml:space="preserve"> will be </w:t>
      </w:r>
      <w:r>
        <w:rPr>
          <w:b/>
        </w:rPr>
        <w:t>Pakistani consumers</w:t>
      </w:r>
      <w:r>
        <w:t xml:space="preserve"> seeking a convenient and personalized shopping experience. These users include:</w:t>
      </w:r>
    </w:p>
    <w:p w14:paraId="4D2656CF" w14:textId="77777777" w:rsidR="00370D73" w:rsidRDefault="003B6552">
      <w:pPr>
        <w:numPr>
          <w:ilvl w:val="0"/>
          <w:numId w:val="3"/>
        </w:numPr>
        <w:spacing w:before="240"/>
      </w:pPr>
      <w:r>
        <w:rPr>
          <w:b/>
        </w:rPr>
        <w:t>Fashion Enthusiasts:</w:t>
      </w:r>
      <w:r>
        <w:t xml:space="preserve"> Individuals who actively seek out the latest trends and styles from various local brands.</w:t>
      </w:r>
    </w:p>
    <w:p w14:paraId="4D2656D0" w14:textId="77777777" w:rsidR="00370D73" w:rsidRDefault="003B6552">
      <w:pPr>
        <w:numPr>
          <w:ilvl w:val="0"/>
          <w:numId w:val="3"/>
        </w:numPr>
      </w:pPr>
      <w:r>
        <w:rPr>
          <w:b/>
        </w:rPr>
        <w:t>Busy Professionals:</w:t>
      </w:r>
      <w:r>
        <w:t xml:space="preserve"> Shoppers who value efficiency and prefer a streamlined shopping process that saves them time.</w:t>
      </w:r>
    </w:p>
    <w:p w14:paraId="4D2656D1" w14:textId="77777777" w:rsidR="00370D73" w:rsidRDefault="003B6552">
      <w:pPr>
        <w:numPr>
          <w:ilvl w:val="0"/>
          <w:numId w:val="3"/>
        </w:numPr>
      </w:pPr>
      <w:r>
        <w:rPr>
          <w:b/>
        </w:rPr>
        <w:t>Budget-Conscious Consumers:</w:t>
      </w:r>
      <w:r>
        <w:t xml:space="preserve"> Users looking for curated selections that offer quality products at competitive prices.</w:t>
      </w:r>
    </w:p>
    <w:p w14:paraId="4D2656D2" w14:textId="77777777" w:rsidR="00370D73" w:rsidRDefault="003B6552">
      <w:pPr>
        <w:numPr>
          <w:ilvl w:val="0"/>
          <w:numId w:val="3"/>
        </w:numPr>
        <w:spacing w:after="240"/>
      </w:pPr>
      <w:r>
        <w:rPr>
          <w:b/>
        </w:rPr>
        <w:t>Brand Loyalists:</w:t>
      </w:r>
      <w:r>
        <w:t xml:space="preserve"> Customers who have specific preferences for local brands but want the convenience of browsing multiple options at once.</w:t>
      </w:r>
    </w:p>
    <w:p w14:paraId="4D2656D3" w14:textId="77777777" w:rsidR="00370D73" w:rsidRDefault="003B6552">
      <w:pPr>
        <w:spacing w:before="240" w:after="240"/>
      </w:pPr>
      <w:r>
        <w:t xml:space="preserve">Ultimately, </w:t>
      </w:r>
      <w:r>
        <w:rPr>
          <w:b/>
        </w:rPr>
        <w:t>Shop Savvy</w:t>
      </w:r>
      <w:r>
        <w:t xml:space="preserve"> aims to provide a </w:t>
      </w:r>
      <w:r>
        <w:rPr>
          <w:b/>
        </w:rPr>
        <w:t>tailored, convenient, and engaging online shopping experience</w:t>
      </w:r>
      <w:r>
        <w:t>. By simplifying the process of discovering and purchasing clothing from a variety of local brands, the platform empowers Pakistani consumers to make informed shopping decisions while celebrating the richness of local fashion.</w:t>
      </w:r>
    </w:p>
    <w:p w14:paraId="4D2656D4" w14:textId="77777777" w:rsidR="00370D73" w:rsidRDefault="00370D73"/>
    <w:p w14:paraId="4D2656D5" w14:textId="77777777" w:rsidR="00370D73" w:rsidRDefault="00370D73"/>
    <w:p w14:paraId="4D2656D6" w14:textId="77777777" w:rsidR="00370D73" w:rsidRDefault="003B6552">
      <w:pPr>
        <w:pStyle w:val="Heading1"/>
        <w:numPr>
          <w:ilvl w:val="0"/>
          <w:numId w:val="4"/>
        </w:numPr>
        <w:jc w:val="left"/>
        <w:rPr>
          <w:rFonts w:ascii="Calibri" w:eastAsia="Calibri" w:hAnsi="Calibri" w:cs="Calibri"/>
          <w:sz w:val="32"/>
          <w:szCs w:val="32"/>
        </w:rPr>
      </w:pPr>
      <w:bookmarkStart w:id="1" w:name="_30j0zll" w:colFirst="0" w:colLast="0"/>
      <w:bookmarkEnd w:id="1"/>
      <w:r>
        <w:br w:type="page"/>
      </w:r>
      <w:r>
        <w:rPr>
          <w:rFonts w:ascii="Calibri" w:eastAsia="Calibri" w:hAnsi="Calibri" w:cs="Calibri"/>
          <w:sz w:val="32"/>
          <w:szCs w:val="32"/>
        </w:rPr>
        <w:lastRenderedPageBreak/>
        <w:t>Software Process Selection</w:t>
      </w:r>
    </w:p>
    <w:p w14:paraId="4D2656D7" w14:textId="77777777" w:rsidR="00370D73" w:rsidRDefault="003B6552">
      <w:pPr>
        <w:pStyle w:val="Heading3"/>
        <w:keepNext w:val="0"/>
        <w:keepLines w:val="0"/>
        <w:spacing w:before="280" w:after="80"/>
        <w:ind w:left="0" w:firstLine="0"/>
        <w:rPr>
          <w:b/>
          <w:color w:val="000000"/>
          <w:sz w:val="26"/>
          <w:szCs w:val="26"/>
        </w:rPr>
      </w:pPr>
      <w:bookmarkStart w:id="2" w:name="_r6bvy4ubdk7g" w:colFirst="0" w:colLast="0"/>
      <w:bookmarkEnd w:id="2"/>
      <w:r>
        <w:rPr>
          <w:b/>
          <w:color w:val="000000"/>
          <w:sz w:val="26"/>
          <w:szCs w:val="26"/>
        </w:rPr>
        <w:t>Pros and Cons of Waterfall and Agile (Scrum)</w:t>
      </w:r>
    </w:p>
    <w:p w14:paraId="4D2656D8" w14:textId="77777777" w:rsidR="00370D73" w:rsidRDefault="003B6552">
      <w:pPr>
        <w:pStyle w:val="Heading4"/>
        <w:keepNext w:val="0"/>
        <w:keepLines w:val="0"/>
        <w:spacing w:before="240" w:after="40"/>
        <w:ind w:left="0" w:firstLine="0"/>
        <w:rPr>
          <w:b/>
          <w:i w:val="0"/>
          <w:color w:val="000000"/>
          <w:sz w:val="22"/>
          <w:szCs w:val="22"/>
        </w:rPr>
      </w:pPr>
      <w:bookmarkStart w:id="3" w:name="_86vgm0lnxxb8" w:colFirst="0" w:colLast="0"/>
      <w:bookmarkEnd w:id="3"/>
      <w:r>
        <w:rPr>
          <w:b/>
          <w:i w:val="0"/>
          <w:color w:val="000000"/>
          <w:sz w:val="22"/>
          <w:szCs w:val="22"/>
        </w:rPr>
        <w:t>Waterfall:</w:t>
      </w:r>
    </w:p>
    <w:p w14:paraId="4D2656D9" w14:textId="77777777" w:rsidR="00370D73" w:rsidRDefault="003B6552">
      <w:pPr>
        <w:spacing w:before="240" w:after="240"/>
      </w:pPr>
      <w:r>
        <w:t>Waterfall is a linear, step-by-step approach where each phase of development is completed before moving on to the next.</w:t>
      </w:r>
    </w:p>
    <w:p w14:paraId="4D2656DA" w14:textId="77777777" w:rsidR="00370D73" w:rsidRDefault="003B6552">
      <w:pPr>
        <w:numPr>
          <w:ilvl w:val="0"/>
          <w:numId w:val="2"/>
        </w:numPr>
        <w:spacing w:before="240"/>
      </w:pPr>
      <w:r>
        <w:rPr>
          <w:b/>
        </w:rPr>
        <w:t>Pros</w:t>
      </w:r>
      <w:r>
        <w:t>:</w:t>
      </w:r>
    </w:p>
    <w:p w14:paraId="4D2656DB" w14:textId="77777777" w:rsidR="00370D73" w:rsidRDefault="003B6552">
      <w:pPr>
        <w:numPr>
          <w:ilvl w:val="1"/>
          <w:numId w:val="2"/>
        </w:numPr>
      </w:pPr>
      <w:r>
        <w:rPr>
          <w:b/>
        </w:rPr>
        <w:t>Clear structure</w:t>
      </w:r>
      <w:r>
        <w:t>: Waterfall follows a straightforward process, making it easier to manage and plan.</w:t>
      </w:r>
    </w:p>
    <w:p w14:paraId="4D2656DC" w14:textId="77777777" w:rsidR="00370D73" w:rsidRDefault="003B6552">
      <w:pPr>
        <w:numPr>
          <w:ilvl w:val="1"/>
          <w:numId w:val="2"/>
        </w:numPr>
      </w:pPr>
      <w:r>
        <w:rPr>
          <w:b/>
        </w:rPr>
        <w:t>Well-documented</w:t>
      </w:r>
      <w:r>
        <w:t>: Every stage is documented, which helps track progress and make onboarding smoother.</w:t>
      </w:r>
    </w:p>
    <w:p w14:paraId="4D2656DD" w14:textId="77777777" w:rsidR="00370D73" w:rsidRDefault="003B6552">
      <w:pPr>
        <w:numPr>
          <w:ilvl w:val="1"/>
          <w:numId w:val="2"/>
        </w:numPr>
      </w:pPr>
      <w:r>
        <w:rPr>
          <w:b/>
        </w:rPr>
        <w:t>Predictable outcomes</w:t>
      </w:r>
      <w:r>
        <w:t>: Once the requirements are set, the final product typically aligns with the initial scope.</w:t>
      </w:r>
    </w:p>
    <w:p w14:paraId="4D2656DE" w14:textId="77777777" w:rsidR="00370D73" w:rsidRDefault="003B6552">
      <w:pPr>
        <w:numPr>
          <w:ilvl w:val="0"/>
          <w:numId w:val="2"/>
        </w:numPr>
      </w:pPr>
      <w:r>
        <w:rPr>
          <w:b/>
        </w:rPr>
        <w:t>Cons</w:t>
      </w:r>
      <w:r>
        <w:t>:</w:t>
      </w:r>
    </w:p>
    <w:p w14:paraId="4D2656DF" w14:textId="77777777" w:rsidR="00370D73" w:rsidRDefault="003B6552">
      <w:pPr>
        <w:numPr>
          <w:ilvl w:val="1"/>
          <w:numId w:val="2"/>
        </w:numPr>
      </w:pPr>
      <w:r>
        <w:rPr>
          <w:b/>
        </w:rPr>
        <w:t>Inflexible</w:t>
      </w:r>
      <w:r>
        <w:t>: Difficult to adapt to new changes once a phase is completed.</w:t>
      </w:r>
    </w:p>
    <w:p w14:paraId="4D2656E0" w14:textId="77777777" w:rsidR="00370D73" w:rsidRDefault="003B6552">
      <w:pPr>
        <w:numPr>
          <w:ilvl w:val="1"/>
          <w:numId w:val="2"/>
        </w:numPr>
      </w:pPr>
      <w:r>
        <w:rPr>
          <w:b/>
        </w:rPr>
        <w:t>Limited adaptability</w:t>
      </w:r>
      <w:r>
        <w:t>: Poor fit for projects where requirements evolve over time.</w:t>
      </w:r>
    </w:p>
    <w:p w14:paraId="4D2656E1" w14:textId="77777777" w:rsidR="00370D73" w:rsidRDefault="003B6552">
      <w:pPr>
        <w:numPr>
          <w:ilvl w:val="1"/>
          <w:numId w:val="2"/>
        </w:numPr>
        <w:spacing w:after="240"/>
      </w:pPr>
      <w:r>
        <w:rPr>
          <w:b/>
        </w:rPr>
        <w:t>Not ideal for evolving projects</w:t>
      </w:r>
      <w:r>
        <w:t>: Complex projects with changing dynamics, like AI or API integrations, struggle under Waterfall’s rigid structure.</w:t>
      </w:r>
    </w:p>
    <w:p w14:paraId="4D2656E2" w14:textId="77777777" w:rsidR="00370D73" w:rsidRDefault="003B6552">
      <w:pPr>
        <w:pStyle w:val="Heading4"/>
        <w:keepNext w:val="0"/>
        <w:keepLines w:val="0"/>
        <w:spacing w:before="240" w:after="40"/>
        <w:ind w:left="0" w:firstLine="0"/>
        <w:rPr>
          <w:b/>
          <w:i w:val="0"/>
          <w:color w:val="000000"/>
          <w:sz w:val="22"/>
          <w:szCs w:val="22"/>
        </w:rPr>
      </w:pPr>
      <w:bookmarkStart w:id="4" w:name="_spcqqmrou6uk" w:colFirst="0" w:colLast="0"/>
      <w:bookmarkEnd w:id="4"/>
      <w:r>
        <w:rPr>
          <w:b/>
          <w:i w:val="0"/>
          <w:color w:val="000000"/>
          <w:sz w:val="22"/>
          <w:szCs w:val="22"/>
        </w:rPr>
        <w:t>Agile (Scrum):</w:t>
      </w:r>
    </w:p>
    <w:p w14:paraId="4D2656E3" w14:textId="77777777" w:rsidR="00370D73" w:rsidRDefault="003B6552">
      <w:pPr>
        <w:spacing w:before="240" w:after="240"/>
      </w:pPr>
      <w:r>
        <w:t>Agile breaks the project into smaller, iterative cycles (sprints), allowing for more flexibility and faster feedback.</w:t>
      </w:r>
    </w:p>
    <w:p w14:paraId="4D2656E4" w14:textId="77777777" w:rsidR="00370D73" w:rsidRDefault="003B6552">
      <w:pPr>
        <w:numPr>
          <w:ilvl w:val="0"/>
          <w:numId w:val="7"/>
        </w:numPr>
        <w:spacing w:before="240"/>
      </w:pPr>
      <w:r>
        <w:rPr>
          <w:b/>
        </w:rPr>
        <w:t>Pros</w:t>
      </w:r>
      <w:r>
        <w:t>:</w:t>
      </w:r>
    </w:p>
    <w:p w14:paraId="4D2656E5" w14:textId="77777777" w:rsidR="00370D73" w:rsidRDefault="003B6552">
      <w:pPr>
        <w:numPr>
          <w:ilvl w:val="1"/>
          <w:numId w:val="7"/>
        </w:numPr>
      </w:pPr>
      <w:r>
        <w:rPr>
          <w:b/>
        </w:rPr>
        <w:t>Adaptable</w:t>
      </w:r>
      <w:r>
        <w:t>: Agile allows for adjustments based on feedback or changes in requirements.</w:t>
      </w:r>
    </w:p>
    <w:p w14:paraId="4D2656E6" w14:textId="77777777" w:rsidR="00370D73" w:rsidRDefault="003B6552">
      <w:pPr>
        <w:numPr>
          <w:ilvl w:val="1"/>
          <w:numId w:val="7"/>
        </w:numPr>
      </w:pPr>
      <w:r>
        <w:rPr>
          <w:b/>
        </w:rPr>
        <w:t>Encourages collaboration</w:t>
      </w:r>
      <w:r>
        <w:t>: Teams work closely with frequent check-ins, leading to quicker problem-solving.</w:t>
      </w:r>
    </w:p>
    <w:p w14:paraId="4D2656E7" w14:textId="77777777" w:rsidR="00370D73" w:rsidRDefault="003B6552">
      <w:pPr>
        <w:numPr>
          <w:ilvl w:val="1"/>
          <w:numId w:val="7"/>
        </w:numPr>
      </w:pPr>
      <w:r>
        <w:rPr>
          <w:b/>
        </w:rPr>
        <w:t>Incremental results</w:t>
      </w:r>
      <w:r>
        <w:t>: Delivers working product versions at the end of each sprint, helping detect and fix issues early.</w:t>
      </w:r>
    </w:p>
    <w:p w14:paraId="4D2656E8" w14:textId="77777777" w:rsidR="00370D73" w:rsidRDefault="003B6552">
      <w:pPr>
        <w:numPr>
          <w:ilvl w:val="0"/>
          <w:numId w:val="7"/>
        </w:numPr>
      </w:pPr>
      <w:r>
        <w:rPr>
          <w:b/>
        </w:rPr>
        <w:t>Cons</w:t>
      </w:r>
      <w:r>
        <w:t>:</w:t>
      </w:r>
    </w:p>
    <w:p w14:paraId="4D2656E9" w14:textId="77777777" w:rsidR="00370D73" w:rsidRDefault="003B6552">
      <w:pPr>
        <w:numPr>
          <w:ilvl w:val="1"/>
          <w:numId w:val="7"/>
        </w:numPr>
      </w:pPr>
      <w:r>
        <w:rPr>
          <w:b/>
        </w:rPr>
        <w:t>Requires experienced teams</w:t>
      </w:r>
      <w:r>
        <w:t>: Agile depends on team autonomy, which can be hard for inexperienced teams.</w:t>
      </w:r>
    </w:p>
    <w:p w14:paraId="4D2656EA" w14:textId="77777777" w:rsidR="00370D73" w:rsidRDefault="003B6552">
      <w:pPr>
        <w:numPr>
          <w:ilvl w:val="1"/>
          <w:numId w:val="7"/>
        </w:numPr>
      </w:pPr>
      <w:r>
        <w:rPr>
          <w:b/>
        </w:rPr>
        <w:t>Less predictability</w:t>
      </w:r>
      <w:r>
        <w:t>: Project timelines and final scope are more flexible, making it harder to predict.</w:t>
      </w:r>
    </w:p>
    <w:p w14:paraId="4D2656EB" w14:textId="77777777" w:rsidR="00370D73" w:rsidRDefault="003B6552">
      <w:pPr>
        <w:numPr>
          <w:ilvl w:val="1"/>
          <w:numId w:val="7"/>
        </w:numPr>
        <w:spacing w:after="240"/>
      </w:pPr>
      <w:r>
        <w:rPr>
          <w:b/>
        </w:rPr>
        <w:t>Scope creep</w:t>
      </w:r>
      <w:r>
        <w:t>: Continuous changes can lead to adding more features than originally planned, risking delays.</w:t>
      </w:r>
    </w:p>
    <w:p w14:paraId="4D2656EC" w14:textId="77777777" w:rsidR="00370D73" w:rsidRDefault="003B6552">
      <w:r>
        <w:rPr>
          <w:b/>
        </w:rPr>
        <w:lastRenderedPageBreak/>
        <w:t>Selected Process</w:t>
      </w:r>
      <w:r>
        <w:t>: Agile (Scrum)</w:t>
      </w:r>
    </w:p>
    <w:p w14:paraId="4D2656ED" w14:textId="77777777" w:rsidR="00370D73" w:rsidRDefault="003B6552">
      <w:pPr>
        <w:pStyle w:val="Heading4"/>
        <w:keepNext w:val="0"/>
        <w:keepLines w:val="0"/>
        <w:spacing w:before="240" w:after="40"/>
        <w:ind w:left="0"/>
        <w:rPr>
          <w:b/>
          <w:i w:val="0"/>
          <w:color w:val="000000"/>
        </w:rPr>
      </w:pPr>
      <w:bookmarkStart w:id="5" w:name="_ld9na5vsnn6" w:colFirst="0" w:colLast="0"/>
      <w:bookmarkEnd w:id="5"/>
      <w:r>
        <w:rPr>
          <w:b/>
          <w:i w:val="0"/>
          <w:color w:val="000000"/>
        </w:rPr>
        <w:t>Justification:</w:t>
      </w:r>
    </w:p>
    <w:p w14:paraId="4D2656EE" w14:textId="77777777" w:rsidR="00370D73" w:rsidRDefault="003B6552">
      <w:pPr>
        <w:spacing w:before="240" w:after="240"/>
      </w:pPr>
      <w:r>
        <w:t>Agile Scrum was chosen for Shop Savvy because the project involves dynamic elements such as evolving API integrations with fashion platforms and real-time trend analysis using AI. These aspects require a flexible and adaptive approach that can accommodate frequent changes and new information.</w:t>
      </w:r>
    </w:p>
    <w:p w14:paraId="4D2656EF" w14:textId="77777777" w:rsidR="00370D73" w:rsidRDefault="003B6552">
      <w:pPr>
        <w:numPr>
          <w:ilvl w:val="0"/>
          <w:numId w:val="5"/>
        </w:numPr>
        <w:spacing w:before="240"/>
      </w:pPr>
      <w:r>
        <w:rPr>
          <w:b/>
        </w:rPr>
        <w:t>Real-time adaptability</w:t>
      </w:r>
      <w:r>
        <w:t>: In Shop Savvy, the AI recommendation system relies on trends that change frequently, and the platform integrates with various APIs. Agile allows the team to adapt and make quick adjustments during sprints without the rigid structure of Waterfall. This is crucial for maintaining up-to-date, relevant recommendations for users.</w:t>
      </w:r>
    </w:p>
    <w:p w14:paraId="4D2656F0" w14:textId="77777777" w:rsidR="00370D73" w:rsidRDefault="003B6552">
      <w:pPr>
        <w:numPr>
          <w:ilvl w:val="0"/>
          <w:numId w:val="5"/>
        </w:numPr>
      </w:pPr>
      <w:r>
        <w:rPr>
          <w:b/>
        </w:rPr>
        <w:t>Incremental feature development</w:t>
      </w:r>
      <w:r>
        <w:t xml:space="preserve">: Since Shop Savvy consists of multiple components—backend integration, AI models, frontend interfaces—it benefits from </w:t>
      </w:r>
      <w:proofErr w:type="spellStart"/>
      <w:r>
        <w:t>Agile’s</w:t>
      </w:r>
      <w:proofErr w:type="spellEnd"/>
      <w:r>
        <w:t xml:space="preserve"> incremental approach. The team can develop core features (like personalized recommendations) first, gather feedback, and continuously improve them in future sprints. This minimizes risks by delivering working components early and refining them based on real-world usage.</w:t>
      </w:r>
    </w:p>
    <w:p w14:paraId="4D2656F1" w14:textId="77777777" w:rsidR="00370D73" w:rsidRDefault="003B6552">
      <w:pPr>
        <w:numPr>
          <w:ilvl w:val="0"/>
          <w:numId w:val="5"/>
        </w:numPr>
      </w:pPr>
      <w:r>
        <w:rPr>
          <w:b/>
        </w:rPr>
        <w:t>Frequent feedback and user involvement</w:t>
      </w:r>
      <w:r>
        <w:t>: The Agile process allows for regular feedback from potential users and stakeholders, helping the team shape the platform based on real user needs. For a consumer-facing platform like Shop Savvy, gathering insights about user preferences during the development cycle ensures the final product is aligned with the market.</w:t>
      </w:r>
    </w:p>
    <w:p w14:paraId="4D2656F2" w14:textId="77777777" w:rsidR="00370D73" w:rsidRDefault="003B6552">
      <w:pPr>
        <w:numPr>
          <w:ilvl w:val="0"/>
          <w:numId w:val="5"/>
        </w:numPr>
        <w:spacing w:after="240"/>
      </w:pPr>
      <w:r>
        <w:rPr>
          <w:b/>
        </w:rPr>
        <w:t>Handling evolving requirements</w:t>
      </w:r>
      <w:r>
        <w:t xml:space="preserve">: As Shop Savvy interacts with multiple external platforms and involves AI-driven recommendations, new requirements or changes in APIs might arise frequently. </w:t>
      </w:r>
      <w:proofErr w:type="spellStart"/>
      <w:r>
        <w:t>Agile’s</w:t>
      </w:r>
      <w:proofErr w:type="spellEnd"/>
      <w:r>
        <w:t xml:space="preserve"> iterative process helps in incorporating these changes seamlessly, ensuring that the system remains current and functional.</w:t>
      </w:r>
    </w:p>
    <w:p w14:paraId="4D2656F3" w14:textId="77777777" w:rsidR="00370D73" w:rsidRDefault="003B6552">
      <w:pPr>
        <w:spacing w:before="240" w:after="240"/>
      </w:pPr>
      <w:r>
        <w:t>In conclusion, Agile Scrum’s adaptability and focus on continuous feedback make it the best fit for Shop Savvy, allowing the team to navigate the complexities of API integration, real-time data processing, and the evolving nature of user preferences efficiently.</w:t>
      </w:r>
    </w:p>
    <w:p w14:paraId="4D2656F4" w14:textId="77777777" w:rsidR="00370D73" w:rsidRDefault="00370D73">
      <w:pPr>
        <w:rPr>
          <w:b/>
        </w:rPr>
      </w:pPr>
    </w:p>
    <w:p w14:paraId="54D32931" w14:textId="77777777" w:rsidR="00DB39DA" w:rsidRPr="001C2E1C" w:rsidRDefault="00DB39DA" w:rsidP="00DB39DA">
      <w:pPr>
        <w:rPr>
          <w:color w:val="FF0000"/>
        </w:rPr>
      </w:pPr>
      <w:r w:rsidRPr="001C2E1C">
        <w:rPr>
          <w:color w:val="FF0000"/>
        </w:rPr>
        <w:t>[</w:t>
      </w:r>
      <w:r>
        <w:rPr>
          <w:color w:val="FF0000"/>
        </w:rPr>
        <w:t>Missing discussion as required by “project context analysis” in the lecture slides.</w:t>
      </w:r>
      <w:r w:rsidRPr="001C2E1C">
        <w:rPr>
          <w:color w:val="FF0000"/>
        </w:rPr>
        <w:t>]</w:t>
      </w:r>
    </w:p>
    <w:p w14:paraId="4D2656F5" w14:textId="77777777" w:rsidR="00370D73" w:rsidRDefault="00370D73"/>
    <w:p w14:paraId="4D2656F6" w14:textId="77777777" w:rsidR="00370D73" w:rsidRDefault="00370D73"/>
    <w:p w14:paraId="4D2656F7" w14:textId="77777777" w:rsidR="00370D73" w:rsidRDefault="003B6552">
      <w:pPr>
        <w:pStyle w:val="Heading1"/>
        <w:jc w:val="left"/>
        <w:rPr>
          <w:rFonts w:ascii="Calibri" w:eastAsia="Calibri" w:hAnsi="Calibri" w:cs="Calibri"/>
          <w:sz w:val="32"/>
          <w:szCs w:val="32"/>
        </w:rPr>
        <w:sectPr w:rsidR="00370D73">
          <w:footerReference w:type="default" r:id="rId7"/>
          <w:pgSz w:w="12240" w:h="15840"/>
          <w:pgMar w:top="2601" w:right="1440" w:bottom="1440" w:left="1440" w:header="720" w:footer="720" w:gutter="0"/>
          <w:pgNumType w:start="1"/>
          <w:cols w:space="720"/>
          <w:titlePg/>
        </w:sectPr>
      </w:pPr>
      <w:r>
        <w:br w:type="page"/>
      </w:r>
    </w:p>
    <w:p w14:paraId="4D2656F8" w14:textId="77777777" w:rsidR="00370D73" w:rsidRDefault="003B6552">
      <w:pPr>
        <w:pStyle w:val="Heading1"/>
        <w:numPr>
          <w:ilvl w:val="0"/>
          <w:numId w:val="4"/>
        </w:numPr>
        <w:jc w:val="left"/>
        <w:rPr>
          <w:rFonts w:ascii="Calibri" w:eastAsia="Calibri" w:hAnsi="Calibri" w:cs="Calibri"/>
          <w:sz w:val="32"/>
          <w:szCs w:val="32"/>
        </w:rPr>
      </w:pPr>
      <w:bookmarkStart w:id="6" w:name="_1fob9te" w:colFirst="0" w:colLast="0"/>
      <w:bookmarkEnd w:id="6"/>
      <w:r>
        <w:rPr>
          <w:rFonts w:ascii="Calibri" w:eastAsia="Calibri" w:hAnsi="Calibri" w:cs="Calibri"/>
          <w:sz w:val="32"/>
          <w:szCs w:val="32"/>
        </w:rPr>
        <w:lastRenderedPageBreak/>
        <w:t>Gantt Chart</w:t>
      </w:r>
    </w:p>
    <w:p w14:paraId="4D2656F9" w14:textId="1184EDBE" w:rsidR="00370D73" w:rsidRPr="00A1713F" w:rsidRDefault="00A1713F">
      <w:pPr>
        <w:pStyle w:val="Heading1"/>
        <w:ind w:firstLine="0"/>
        <w:jc w:val="left"/>
        <w:rPr>
          <w:rFonts w:ascii="Calibri" w:eastAsia="Calibri" w:hAnsi="Calibri" w:cs="Calibri"/>
          <w:color w:val="FF0000"/>
          <w:sz w:val="32"/>
          <w:szCs w:val="32"/>
        </w:rPr>
      </w:pPr>
      <w:r>
        <w:rPr>
          <w:rFonts w:ascii="Calibri" w:eastAsia="Calibri" w:hAnsi="Calibri" w:cs="Calibri"/>
          <w:color w:val="FF0000"/>
          <w:sz w:val="32"/>
          <w:szCs w:val="32"/>
        </w:rPr>
        <w:t xml:space="preserve">[Final integration </w:t>
      </w:r>
      <w:r w:rsidR="00CD0AA9">
        <w:rPr>
          <w:rFonts w:ascii="Calibri" w:eastAsia="Calibri" w:hAnsi="Calibri" w:cs="Calibri"/>
          <w:color w:val="FF0000"/>
          <w:sz w:val="32"/>
          <w:szCs w:val="32"/>
        </w:rPr>
        <w:t xml:space="preserve">and testing </w:t>
      </w:r>
      <w:r>
        <w:rPr>
          <w:rFonts w:ascii="Calibri" w:eastAsia="Calibri" w:hAnsi="Calibri" w:cs="Calibri"/>
          <w:color w:val="FF0000"/>
          <w:sz w:val="32"/>
          <w:szCs w:val="32"/>
        </w:rPr>
        <w:t>missing].</w:t>
      </w:r>
    </w:p>
    <w:p w14:paraId="4D2656FA" w14:textId="77777777" w:rsidR="00370D73" w:rsidRDefault="003B6552">
      <w:r>
        <w:t xml:space="preserve">&lt;Draw a Gantt chart that illustrates your project’s schedule. The Gantt chart should show at least the following </w:t>
      </w:r>
    </w:p>
    <w:p w14:paraId="4D2656FB" w14:textId="77777777" w:rsidR="00370D73" w:rsidRDefault="003B6552">
      <w:pPr>
        <w:numPr>
          <w:ilvl w:val="0"/>
          <w:numId w:val="8"/>
        </w:numPr>
        <w:pBdr>
          <w:top w:val="nil"/>
          <w:left w:val="nil"/>
          <w:bottom w:val="nil"/>
          <w:right w:val="nil"/>
          <w:between w:val="nil"/>
        </w:pBdr>
        <w:spacing w:line="276" w:lineRule="auto"/>
      </w:pPr>
      <w:r>
        <w:rPr>
          <w:color w:val="000000"/>
          <w:sz w:val="22"/>
          <w:szCs w:val="22"/>
        </w:rPr>
        <w:t>Tasks (tasks should not be too small or too large)</w:t>
      </w:r>
    </w:p>
    <w:p w14:paraId="4D2656FC" w14:textId="77777777" w:rsidR="00370D73" w:rsidRDefault="003B6552">
      <w:pPr>
        <w:numPr>
          <w:ilvl w:val="0"/>
          <w:numId w:val="8"/>
        </w:numPr>
        <w:pBdr>
          <w:top w:val="nil"/>
          <w:left w:val="nil"/>
          <w:bottom w:val="nil"/>
          <w:right w:val="nil"/>
          <w:between w:val="nil"/>
        </w:pBdr>
        <w:spacing w:line="276" w:lineRule="auto"/>
      </w:pPr>
      <w:r>
        <w:rPr>
          <w:color w:val="000000"/>
          <w:sz w:val="22"/>
          <w:szCs w:val="22"/>
        </w:rPr>
        <w:t>Duration (in weeks)</w:t>
      </w:r>
    </w:p>
    <w:p w14:paraId="4D2656FD" w14:textId="77777777" w:rsidR="00370D73" w:rsidRDefault="003B6552">
      <w:pPr>
        <w:numPr>
          <w:ilvl w:val="0"/>
          <w:numId w:val="8"/>
        </w:numPr>
        <w:pBdr>
          <w:top w:val="nil"/>
          <w:left w:val="nil"/>
          <w:bottom w:val="nil"/>
          <w:right w:val="nil"/>
          <w:between w:val="nil"/>
        </w:pBdr>
        <w:spacing w:line="276" w:lineRule="auto"/>
      </w:pPr>
      <w:r>
        <w:rPr>
          <w:color w:val="000000"/>
          <w:sz w:val="22"/>
          <w:szCs w:val="22"/>
        </w:rPr>
        <w:t>Milestones</w:t>
      </w:r>
    </w:p>
    <w:p w14:paraId="4D2656FE" w14:textId="77777777" w:rsidR="00370D73" w:rsidRDefault="003B6552">
      <w:pPr>
        <w:numPr>
          <w:ilvl w:val="0"/>
          <w:numId w:val="8"/>
        </w:numPr>
        <w:pBdr>
          <w:top w:val="nil"/>
          <w:left w:val="nil"/>
          <w:bottom w:val="nil"/>
          <w:right w:val="nil"/>
          <w:between w:val="nil"/>
        </w:pBdr>
        <w:spacing w:after="200" w:line="276" w:lineRule="auto"/>
      </w:pPr>
      <w:r>
        <w:rPr>
          <w:color w:val="000000"/>
          <w:sz w:val="22"/>
          <w:szCs w:val="22"/>
        </w:rPr>
        <w:t>Team member names who are going to work on each task.</w:t>
      </w:r>
    </w:p>
    <w:p w14:paraId="4D2656FF" w14:textId="77777777" w:rsidR="00370D73" w:rsidRDefault="003B6552">
      <w:r>
        <w:t>&gt;</w:t>
      </w:r>
    </w:p>
    <w:p w14:paraId="4D265700" w14:textId="77777777" w:rsidR="00370D73" w:rsidRDefault="00370D73"/>
    <w:p w14:paraId="4D265701" w14:textId="77777777" w:rsidR="00370D73" w:rsidRDefault="003B6552">
      <w:r>
        <w:t xml:space="preserve">The Gannt chart should include both the activities that you have already completed and those that you </w:t>
      </w:r>
      <w:proofErr w:type="gramStart"/>
      <w:r>
        <w:t>would</w:t>
      </w:r>
      <w:proofErr w:type="gramEnd"/>
      <w:r>
        <w:t xml:space="preserve"> be doing in the future.</w:t>
      </w:r>
    </w:p>
    <w:p w14:paraId="4D265702" w14:textId="77777777" w:rsidR="00370D73" w:rsidRDefault="00370D73"/>
    <w:p w14:paraId="4D265703" w14:textId="77777777" w:rsidR="00370D73" w:rsidRDefault="003B6552">
      <w:r>
        <w:rPr>
          <w:noProof/>
        </w:rPr>
        <w:drawing>
          <wp:inline distT="114300" distB="114300" distL="114300" distR="114300" wp14:anchorId="4D26578C" wp14:editId="4D26578D">
            <wp:extent cx="5943600" cy="3860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860800"/>
                    </a:xfrm>
                    <a:prstGeom prst="rect">
                      <a:avLst/>
                    </a:prstGeom>
                    <a:ln/>
                  </pic:spPr>
                </pic:pic>
              </a:graphicData>
            </a:graphic>
          </wp:inline>
        </w:drawing>
      </w:r>
    </w:p>
    <w:p w14:paraId="4D265704" w14:textId="77777777" w:rsidR="00370D73" w:rsidRDefault="00370D73"/>
    <w:p w14:paraId="4D265705" w14:textId="77777777" w:rsidR="00370D73" w:rsidRDefault="003B6552">
      <w:r>
        <w:br w:type="page"/>
      </w:r>
    </w:p>
    <w:p w14:paraId="4D265706" w14:textId="77777777" w:rsidR="00370D73" w:rsidRDefault="003B6552">
      <w:pPr>
        <w:pStyle w:val="Heading1"/>
        <w:numPr>
          <w:ilvl w:val="0"/>
          <w:numId w:val="4"/>
        </w:numPr>
        <w:jc w:val="left"/>
        <w:rPr>
          <w:rFonts w:ascii="Calibri" w:eastAsia="Calibri" w:hAnsi="Calibri" w:cs="Calibri"/>
          <w:sz w:val="32"/>
          <w:szCs w:val="32"/>
        </w:rPr>
      </w:pPr>
      <w:bookmarkStart w:id="7" w:name="_3znysh7" w:colFirst="0" w:colLast="0"/>
      <w:bookmarkEnd w:id="7"/>
      <w:r>
        <w:rPr>
          <w:rFonts w:ascii="Calibri" w:eastAsia="Calibri" w:hAnsi="Calibri" w:cs="Calibri"/>
          <w:sz w:val="32"/>
          <w:szCs w:val="32"/>
        </w:rPr>
        <w:lastRenderedPageBreak/>
        <w:t>Development Environment Preparation</w:t>
      </w:r>
    </w:p>
    <w:p w14:paraId="4D265707" w14:textId="77777777" w:rsidR="00370D73" w:rsidRDefault="00370D73"/>
    <w:p w14:paraId="4D265708" w14:textId="77777777" w:rsidR="00370D73" w:rsidRDefault="003B6552">
      <w:r>
        <w:t>&lt; (1) List down tools and technologies that you will use for prototype development.</w:t>
      </w:r>
    </w:p>
    <w:p w14:paraId="4D265709" w14:textId="77777777" w:rsidR="00370D73" w:rsidRDefault="003B6552">
      <w:pPr>
        <w:rPr>
          <w:b/>
          <w:sz w:val="32"/>
          <w:szCs w:val="32"/>
        </w:rPr>
      </w:pPr>
      <w:r>
        <w:t xml:space="preserve">    (2) Setup the development environment on your machines and mention here that you have </w:t>
      </w:r>
      <w:proofErr w:type="gramStart"/>
      <w:r>
        <w:t>actually setup</w:t>
      </w:r>
      <w:proofErr w:type="gramEnd"/>
      <w:r>
        <w:t xml:space="preserve"> the environment. Include three snapshots of the tool(s) that you are going to use for development. These snapshots must be taken from the tool(s) while they are </w:t>
      </w:r>
      <w:proofErr w:type="gramStart"/>
      <w:r>
        <w:t>actually running</w:t>
      </w:r>
      <w:proofErr w:type="gramEnd"/>
      <w:r>
        <w:t xml:space="preserve"> on your system.&gt;</w:t>
      </w:r>
    </w:p>
    <w:p w14:paraId="4D26570A" w14:textId="77777777" w:rsidR="00370D73" w:rsidRDefault="00370D73"/>
    <w:p w14:paraId="4D26570B" w14:textId="77777777" w:rsidR="00370D73" w:rsidRDefault="003B6552">
      <w:pPr>
        <w:numPr>
          <w:ilvl w:val="0"/>
          <w:numId w:val="9"/>
        </w:numPr>
        <w:spacing w:before="240"/>
      </w:pPr>
      <w:r>
        <w:rPr>
          <w:b/>
        </w:rPr>
        <w:t>Tools and Technologies</w:t>
      </w:r>
      <w:r>
        <w:t>:</w:t>
      </w:r>
    </w:p>
    <w:p w14:paraId="4D26570C" w14:textId="77777777" w:rsidR="00370D73" w:rsidRDefault="003B6552">
      <w:pPr>
        <w:numPr>
          <w:ilvl w:val="1"/>
          <w:numId w:val="9"/>
        </w:numPr>
      </w:pPr>
      <w:r>
        <w:rPr>
          <w:b/>
        </w:rPr>
        <w:t>MongoDB</w:t>
      </w:r>
      <w:r>
        <w:t xml:space="preserve"> for user and product data management.</w:t>
      </w:r>
    </w:p>
    <w:p w14:paraId="4D26570D" w14:textId="77777777" w:rsidR="00370D73" w:rsidRDefault="003B6552">
      <w:pPr>
        <w:numPr>
          <w:ilvl w:val="1"/>
          <w:numId w:val="9"/>
        </w:numPr>
      </w:pPr>
      <w:r>
        <w:rPr>
          <w:b/>
        </w:rPr>
        <w:t>React</w:t>
      </w:r>
      <w:r>
        <w:t xml:space="preserve"> for the front-end interface.</w:t>
      </w:r>
    </w:p>
    <w:p w14:paraId="4D26570E" w14:textId="77777777" w:rsidR="00370D73" w:rsidRDefault="003B6552">
      <w:pPr>
        <w:numPr>
          <w:ilvl w:val="1"/>
          <w:numId w:val="9"/>
        </w:numPr>
      </w:pPr>
      <w:r>
        <w:rPr>
          <w:b/>
        </w:rPr>
        <w:t>Node.js</w:t>
      </w:r>
      <w:r>
        <w:t xml:space="preserve"> for the backend server.</w:t>
      </w:r>
    </w:p>
    <w:p w14:paraId="4D26570F" w14:textId="77777777" w:rsidR="00370D73" w:rsidRDefault="003B6552">
      <w:pPr>
        <w:numPr>
          <w:ilvl w:val="1"/>
          <w:numId w:val="9"/>
        </w:numPr>
      </w:pPr>
      <w:r>
        <w:rPr>
          <w:b/>
        </w:rPr>
        <w:t>Pinecone</w:t>
      </w:r>
      <w:r>
        <w:t xml:space="preserve"> for similarity search in recommendations.</w:t>
      </w:r>
    </w:p>
    <w:p w14:paraId="4D265710" w14:textId="77777777" w:rsidR="00370D73" w:rsidRDefault="003B6552">
      <w:pPr>
        <w:numPr>
          <w:ilvl w:val="1"/>
          <w:numId w:val="9"/>
        </w:numPr>
      </w:pPr>
      <w:proofErr w:type="spellStart"/>
      <w:r>
        <w:rPr>
          <w:b/>
        </w:rPr>
        <w:t>Vercel</w:t>
      </w:r>
      <w:proofErr w:type="spellEnd"/>
      <w:r>
        <w:t xml:space="preserve"> for front-end deployment</w:t>
      </w:r>
    </w:p>
    <w:p w14:paraId="4D265711" w14:textId="77777777" w:rsidR="00370D73" w:rsidRDefault="003B6552">
      <w:pPr>
        <w:numPr>
          <w:ilvl w:val="0"/>
          <w:numId w:val="9"/>
        </w:numPr>
        <w:spacing w:after="240"/>
      </w:pPr>
      <w:r>
        <w:rPr>
          <w:b/>
        </w:rPr>
        <w:t>Environment Setup</w:t>
      </w:r>
      <w:r>
        <w:t>: The development environment is set up using Node.js, MongoDB, and React on team members' machines. Below are snapshots of the environment:</w:t>
      </w:r>
    </w:p>
    <w:p w14:paraId="4D265712" w14:textId="77777777" w:rsidR="00370D73" w:rsidRDefault="003B6552">
      <w:pPr>
        <w:spacing w:before="240" w:after="240"/>
      </w:pPr>
      <w:r>
        <w:t>MongoDB cluster</w:t>
      </w:r>
    </w:p>
    <w:p w14:paraId="4D265713" w14:textId="77777777" w:rsidR="00370D73" w:rsidRDefault="003B6552">
      <w:pPr>
        <w:spacing w:before="240" w:after="240"/>
      </w:pPr>
      <w:r>
        <w:rPr>
          <w:noProof/>
        </w:rPr>
        <w:drawing>
          <wp:inline distT="114300" distB="114300" distL="114300" distR="114300" wp14:anchorId="4D26578E" wp14:editId="4D26578F">
            <wp:extent cx="5943600" cy="2336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2336800"/>
                    </a:xfrm>
                    <a:prstGeom prst="rect">
                      <a:avLst/>
                    </a:prstGeom>
                    <a:ln/>
                  </pic:spPr>
                </pic:pic>
              </a:graphicData>
            </a:graphic>
          </wp:inline>
        </w:drawing>
      </w:r>
    </w:p>
    <w:p w14:paraId="4D265714" w14:textId="77777777" w:rsidR="00370D73" w:rsidRDefault="00370D73">
      <w:pPr>
        <w:spacing w:before="240" w:after="240"/>
      </w:pPr>
    </w:p>
    <w:p w14:paraId="4D265715" w14:textId="77777777" w:rsidR="00370D73" w:rsidRDefault="00370D73">
      <w:pPr>
        <w:spacing w:before="240" w:after="240"/>
      </w:pPr>
    </w:p>
    <w:p w14:paraId="4D265716" w14:textId="77777777" w:rsidR="00370D73" w:rsidRDefault="003B6552">
      <w:pPr>
        <w:spacing w:before="240" w:after="240"/>
      </w:pPr>
      <w:r>
        <w:t>Vite Project for front end</w:t>
      </w:r>
    </w:p>
    <w:p w14:paraId="4D265717" w14:textId="77777777" w:rsidR="00370D73" w:rsidRDefault="003B6552">
      <w:pPr>
        <w:spacing w:before="240" w:after="240"/>
      </w:pPr>
      <w:r>
        <w:rPr>
          <w:noProof/>
        </w:rPr>
        <w:lastRenderedPageBreak/>
        <w:drawing>
          <wp:inline distT="114300" distB="114300" distL="114300" distR="114300" wp14:anchorId="4D265790" wp14:editId="4D265791">
            <wp:extent cx="5943600" cy="2641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641600"/>
                    </a:xfrm>
                    <a:prstGeom prst="rect">
                      <a:avLst/>
                    </a:prstGeom>
                    <a:ln/>
                  </pic:spPr>
                </pic:pic>
              </a:graphicData>
            </a:graphic>
          </wp:inline>
        </w:drawing>
      </w:r>
    </w:p>
    <w:p w14:paraId="4D265718" w14:textId="77777777" w:rsidR="00370D73" w:rsidRDefault="003B6552">
      <w:pPr>
        <w:spacing w:before="240" w:after="240"/>
      </w:pPr>
      <w:r>
        <w:t>Successful configuration</w:t>
      </w:r>
    </w:p>
    <w:p w14:paraId="4D265719" w14:textId="77777777" w:rsidR="00370D73" w:rsidRDefault="003B6552">
      <w:pPr>
        <w:spacing w:before="240" w:after="240"/>
      </w:pPr>
      <w:r>
        <w:rPr>
          <w:noProof/>
        </w:rPr>
        <w:lastRenderedPageBreak/>
        <w:drawing>
          <wp:inline distT="114300" distB="114300" distL="114300" distR="114300" wp14:anchorId="4D265792" wp14:editId="4D265793">
            <wp:extent cx="5810250" cy="65532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810250" cy="6553200"/>
                    </a:xfrm>
                    <a:prstGeom prst="rect">
                      <a:avLst/>
                    </a:prstGeom>
                    <a:ln/>
                  </pic:spPr>
                </pic:pic>
              </a:graphicData>
            </a:graphic>
          </wp:inline>
        </w:drawing>
      </w:r>
    </w:p>
    <w:p w14:paraId="4D26571A" w14:textId="77777777" w:rsidR="00370D73" w:rsidRDefault="003B6552">
      <w:pPr>
        <w:spacing w:before="240" w:after="240"/>
      </w:pPr>
      <w:r>
        <w:t>Backend Configuration</w:t>
      </w:r>
    </w:p>
    <w:p w14:paraId="4D26571B" w14:textId="77777777" w:rsidR="00370D73" w:rsidRDefault="003B6552">
      <w:pPr>
        <w:spacing w:before="240" w:after="240"/>
      </w:pPr>
      <w:r>
        <w:rPr>
          <w:noProof/>
        </w:rPr>
        <w:lastRenderedPageBreak/>
        <w:drawing>
          <wp:inline distT="114300" distB="114300" distL="114300" distR="114300" wp14:anchorId="4D265794" wp14:editId="4D265795">
            <wp:extent cx="5943600" cy="31877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187700"/>
                    </a:xfrm>
                    <a:prstGeom prst="rect">
                      <a:avLst/>
                    </a:prstGeom>
                    <a:ln/>
                  </pic:spPr>
                </pic:pic>
              </a:graphicData>
            </a:graphic>
          </wp:inline>
        </w:drawing>
      </w:r>
    </w:p>
    <w:p w14:paraId="4D26571C" w14:textId="77777777" w:rsidR="00370D73" w:rsidRDefault="00370D73"/>
    <w:p w14:paraId="4D26571D" w14:textId="77777777" w:rsidR="00370D73" w:rsidRDefault="00370D73"/>
    <w:p w14:paraId="4D26571E" w14:textId="77777777" w:rsidR="00370D73" w:rsidRDefault="00370D73"/>
    <w:p w14:paraId="4D26571F" w14:textId="77777777" w:rsidR="00370D73" w:rsidRDefault="003B6552">
      <w:pPr>
        <w:pStyle w:val="Heading1"/>
        <w:numPr>
          <w:ilvl w:val="0"/>
          <w:numId w:val="4"/>
        </w:numPr>
        <w:jc w:val="left"/>
        <w:rPr>
          <w:rFonts w:ascii="Calibri" w:eastAsia="Calibri" w:hAnsi="Calibri" w:cs="Calibri"/>
          <w:sz w:val="32"/>
          <w:szCs w:val="32"/>
        </w:rPr>
      </w:pPr>
      <w:bookmarkStart w:id="8" w:name="_2et92p0" w:colFirst="0" w:colLast="0"/>
      <w:bookmarkEnd w:id="8"/>
      <w:r>
        <w:rPr>
          <w:rFonts w:ascii="Calibri" w:eastAsia="Calibri" w:hAnsi="Calibri" w:cs="Calibri"/>
          <w:sz w:val="32"/>
          <w:szCs w:val="32"/>
        </w:rPr>
        <w:t>Deployment Platform</w:t>
      </w:r>
    </w:p>
    <w:p w14:paraId="4D265720" w14:textId="77777777" w:rsidR="00370D73" w:rsidRDefault="00370D73"/>
    <w:p w14:paraId="4D265721" w14:textId="77777777" w:rsidR="00370D73" w:rsidRDefault="003B6552">
      <w:r>
        <w:t xml:space="preserve">We will use </w:t>
      </w:r>
      <w:proofErr w:type="spellStart"/>
      <w:r>
        <w:t>Vercel</w:t>
      </w:r>
      <w:proofErr w:type="spellEnd"/>
      <w:r>
        <w:t xml:space="preserve"> as our deployment platform for the AI-driven Personalized Clothing Recommendation Platform, Shop Savvy. </w:t>
      </w:r>
      <w:proofErr w:type="spellStart"/>
      <w:r>
        <w:t>Vercel</w:t>
      </w:r>
      <w:proofErr w:type="spellEnd"/>
      <w:r>
        <w:t xml:space="preserve"> is a free hosting service that excels in deploying modern web applications and static websites. With features like fast build times and hot module replacement, it ensures optimal performance and an efficient development process. Additionally, </w:t>
      </w:r>
      <w:proofErr w:type="spellStart"/>
      <w:r>
        <w:t>Vercel's</w:t>
      </w:r>
      <w:proofErr w:type="spellEnd"/>
      <w:r>
        <w:t xml:space="preserve"> seamless integration with GitHub allows for continuous deployment, making it easy for our development team to collaborate and update the platf</w:t>
      </w:r>
      <w:r>
        <w:t xml:space="preserve">orm efficiently. By leveraging </w:t>
      </w:r>
      <w:proofErr w:type="spellStart"/>
      <w:r>
        <w:t>Vercel</w:t>
      </w:r>
      <w:proofErr w:type="spellEnd"/>
      <w:r>
        <w:t xml:space="preserve">, we can provide our users with </w:t>
      </w:r>
      <w:proofErr w:type="gramStart"/>
      <w:r>
        <w:t>a smooth</w:t>
      </w:r>
      <w:proofErr w:type="gramEnd"/>
      <w:r>
        <w:t xml:space="preserve"> and engaging shopping experience.</w:t>
      </w:r>
    </w:p>
    <w:p w14:paraId="4D265722" w14:textId="77777777" w:rsidR="00370D73" w:rsidRDefault="00370D73"/>
    <w:p w14:paraId="4D265723" w14:textId="77777777" w:rsidR="00370D73" w:rsidRDefault="00370D73"/>
    <w:p w14:paraId="4D265724" w14:textId="77777777" w:rsidR="00370D73" w:rsidRDefault="003B6552">
      <w:pPr>
        <w:pStyle w:val="Heading1"/>
        <w:numPr>
          <w:ilvl w:val="0"/>
          <w:numId w:val="4"/>
        </w:numPr>
        <w:jc w:val="left"/>
        <w:rPr>
          <w:rFonts w:ascii="Calibri" w:eastAsia="Calibri" w:hAnsi="Calibri" w:cs="Calibri"/>
          <w:sz w:val="32"/>
          <w:szCs w:val="32"/>
        </w:rPr>
      </w:pPr>
      <w:bookmarkStart w:id="9" w:name="_tyjcwt" w:colFirst="0" w:colLast="0"/>
      <w:bookmarkEnd w:id="9"/>
      <w:r>
        <w:rPr>
          <w:rFonts w:ascii="Calibri" w:eastAsia="Calibri" w:hAnsi="Calibri" w:cs="Calibri"/>
          <w:sz w:val="32"/>
          <w:szCs w:val="32"/>
        </w:rPr>
        <w:t>Risk Management</w:t>
      </w:r>
    </w:p>
    <w:p w14:paraId="4D265725" w14:textId="77777777" w:rsidR="00370D73" w:rsidRDefault="00370D73"/>
    <w:p w14:paraId="4D265726" w14:textId="77777777" w:rsidR="00370D73" w:rsidRDefault="003B6552">
      <w:pPr>
        <w:pStyle w:val="Heading2"/>
        <w:numPr>
          <w:ilvl w:val="1"/>
          <w:numId w:val="4"/>
        </w:numPr>
      </w:pPr>
      <w:bookmarkStart w:id="10" w:name="_3dy6vkm" w:colFirst="0" w:colLast="0"/>
      <w:bookmarkEnd w:id="10"/>
      <w:r>
        <w:t>Potential Risks and Mitigation Strategies</w:t>
      </w:r>
    </w:p>
    <w:p w14:paraId="4D265727" w14:textId="77777777" w:rsidR="00370D73" w:rsidRDefault="00370D73"/>
    <w:p w14:paraId="4D265728" w14:textId="77777777" w:rsidR="00370D73" w:rsidRDefault="003B6552">
      <w:r>
        <w:t xml:space="preserve">&lt;List down </w:t>
      </w:r>
      <w:proofErr w:type="gramStart"/>
      <w:r>
        <w:t>top</w:t>
      </w:r>
      <w:proofErr w:type="gramEnd"/>
      <w:r>
        <w:t xml:space="preserve"> 10 potential risks and their mitigation strategies&gt;</w:t>
      </w:r>
    </w:p>
    <w:p w14:paraId="4D265729" w14:textId="77777777" w:rsidR="00370D73" w:rsidRDefault="00370D73"/>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969"/>
        <w:gridCol w:w="4819"/>
      </w:tblGrid>
      <w:tr w:rsidR="00370D73" w14:paraId="4D26572D" w14:textId="77777777">
        <w:tc>
          <w:tcPr>
            <w:tcW w:w="562" w:type="dxa"/>
            <w:shd w:val="clear" w:color="auto" w:fill="D0CECE"/>
          </w:tcPr>
          <w:p w14:paraId="4D26572A" w14:textId="77777777" w:rsidR="00370D73" w:rsidRDefault="003B6552">
            <w:pPr>
              <w:rPr>
                <w:b/>
              </w:rPr>
            </w:pPr>
            <w:r>
              <w:rPr>
                <w:b/>
              </w:rPr>
              <w:t>Sr.</w:t>
            </w:r>
          </w:p>
        </w:tc>
        <w:tc>
          <w:tcPr>
            <w:tcW w:w="3969" w:type="dxa"/>
            <w:shd w:val="clear" w:color="auto" w:fill="D0CECE"/>
          </w:tcPr>
          <w:p w14:paraId="4D26572B" w14:textId="77777777" w:rsidR="00370D73" w:rsidRDefault="003B6552">
            <w:pPr>
              <w:rPr>
                <w:b/>
              </w:rPr>
            </w:pPr>
            <w:r>
              <w:rPr>
                <w:b/>
              </w:rPr>
              <w:t>Risk Description</w:t>
            </w:r>
          </w:p>
        </w:tc>
        <w:tc>
          <w:tcPr>
            <w:tcW w:w="4819" w:type="dxa"/>
            <w:shd w:val="clear" w:color="auto" w:fill="D0CECE"/>
          </w:tcPr>
          <w:p w14:paraId="4D26572C" w14:textId="77777777" w:rsidR="00370D73" w:rsidRDefault="003B6552">
            <w:pPr>
              <w:rPr>
                <w:b/>
              </w:rPr>
            </w:pPr>
            <w:r>
              <w:rPr>
                <w:b/>
              </w:rPr>
              <w:t>Mitigation Strategy</w:t>
            </w:r>
          </w:p>
        </w:tc>
      </w:tr>
      <w:tr w:rsidR="00370D73" w14:paraId="4D265731" w14:textId="77777777">
        <w:tc>
          <w:tcPr>
            <w:tcW w:w="562" w:type="dxa"/>
          </w:tcPr>
          <w:p w14:paraId="4D26572E" w14:textId="77777777" w:rsidR="00370D73" w:rsidRDefault="00370D73">
            <w:pPr>
              <w:numPr>
                <w:ilvl w:val="0"/>
                <w:numId w:val="6"/>
              </w:numPr>
              <w:pBdr>
                <w:top w:val="nil"/>
                <w:left w:val="nil"/>
                <w:bottom w:val="nil"/>
                <w:right w:val="nil"/>
                <w:between w:val="nil"/>
              </w:pBdr>
              <w:spacing w:after="200" w:line="276" w:lineRule="auto"/>
            </w:pPr>
          </w:p>
        </w:tc>
        <w:tc>
          <w:tcPr>
            <w:tcW w:w="3969" w:type="dxa"/>
          </w:tcPr>
          <w:p w14:paraId="4D26572F" w14:textId="77777777" w:rsidR="00370D73" w:rsidRDefault="003B6552">
            <w:r>
              <w:t>User data, including browsing history and personal preferences, may be exposed or misused.</w:t>
            </w:r>
          </w:p>
        </w:tc>
        <w:tc>
          <w:tcPr>
            <w:tcW w:w="4819" w:type="dxa"/>
          </w:tcPr>
          <w:p w14:paraId="4D265730" w14:textId="77777777" w:rsidR="00370D73" w:rsidRDefault="003B6552">
            <w:r>
              <w:t>Implement robust data encryption and secure storage practices. Ensure compliance with data protection laws (e.g., GDPR, local privacy laws). Regularly audit security protocols.</w:t>
            </w:r>
          </w:p>
        </w:tc>
      </w:tr>
      <w:tr w:rsidR="00370D73" w14:paraId="4D265735" w14:textId="77777777">
        <w:tc>
          <w:tcPr>
            <w:tcW w:w="562" w:type="dxa"/>
          </w:tcPr>
          <w:p w14:paraId="4D265732" w14:textId="77777777" w:rsidR="00370D73" w:rsidRDefault="00370D73">
            <w:pPr>
              <w:numPr>
                <w:ilvl w:val="0"/>
                <w:numId w:val="6"/>
              </w:numPr>
              <w:pBdr>
                <w:top w:val="nil"/>
                <w:left w:val="nil"/>
                <w:bottom w:val="nil"/>
                <w:right w:val="nil"/>
                <w:between w:val="nil"/>
              </w:pBdr>
              <w:spacing w:after="200" w:line="276" w:lineRule="auto"/>
            </w:pPr>
          </w:p>
        </w:tc>
        <w:tc>
          <w:tcPr>
            <w:tcW w:w="3969" w:type="dxa"/>
          </w:tcPr>
          <w:p w14:paraId="4D265733" w14:textId="77777777" w:rsidR="00370D73" w:rsidRDefault="003B6552">
            <w:r>
              <w:t xml:space="preserve">The AI model may fail to accurately suggest products based on user preferences, leading to </w:t>
            </w:r>
            <w:proofErr w:type="gramStart"/>
            <w:r>
              <w:t>a poor</w:t>
            </w:r>
            <w:proofErr w:type="gramEnd"/>
            <w:r>
              <w:t xml:space="preserve"> user experience.</w:t>
            </w:r>
          </w:p>
        </w:tc>
        <w:tc>
          <w:tcPr>
            <w:tcW w:w="4819" w:type="dxa"/>
          </w:tcPr>
          <w:p w14:paraId="4D265734" w14:textId="77777777" w:rsidR="00370D73" w:rsidRDefault="003B6552">
            <w:r>
              <w:t>Continuously improve the recommendation algorithm by integrating user feedback. Regularly update the AI model to improve its understanding of user behavior and local fashion trends.</w:t>
            </w:r>
          </w:p>
        </w:tc>
      </w:tr>
      <w:tr w:rsidR="00370D73" w14:paraId="4D26573A" w14:textId="77777777">
        <w:tc>
          <w:tcPr>
            <w:tcW w:w="562" w:type="dxa"/>
          </w:tcPr>
          <w:p w14:paraId="4D265736" w14:textId="77777777" w:rsidR="00370D73" w:rsidRDefault="00370D73">
            <w:pPr>
              <w:numPr>
                <w:ilvl w:val="0"/>
                <w:numId w:val="6"/>
              </w:numPr>
              <w:pBdr>
                <w:top w:val="nil"/>
                <w:left w:val="nil"/>
                <w:bottom w:val="nil"/>
                <w:right w:val="nil"/>
                <w:between w:val="nil"/>
              </w:pBdr>
              <w:spacing w:after="200" w:line="276" w:lineRule="auto"/>
            </w:pPr>
          </w:p>
        </w:tc>
        <w:tc>
          <w:tcPr>
            <w:tcW w:w="3969" w:type="dxa"/>
          </w:tcPr>
          <w:p w14:paraId="4D265737" w14:textId="77777777" w:rsidR="00370D73" w:rsidRDefault="003B6552">
            <w:r>
              <w:t>The platform could face unexpected downtimes, affecting user experience and business operations.</w:t>
            </w:r>
          </w:p>
          <w:p w14:paraId="4D265738" w14:textId="77777777" w:rsidR="00370D73" w:rsidRDefault="00370D73"/>
        </w:tc>
        <w:tc>
          <w:tcPr>
            <w:tcW w:w="4819" w:type="dxa"/>
          </w:tcPr>
          <w:p w14:paraId="4D265739" w14:textId="77777777" w:rsidR="00370D73" w:rsidRDefault="003B6552">
            <w:r>
              <w:t>Utilize a cloud infrastructure with load balancing and redundancy for high availability. Establish real-time monitoring to detect and resolve system issues before they impact users.</w:t>
            </w:r>
          </w:p>
        </w:tc>
      </w:tr>
      <w:tr w:rsidR="00370D73" w14:paraId="4D26573E" w14:textId="77777777">
        <w:tc>
          <w:tcPr>
            <w:tcW w:w="562" w:type="dxa"/>
          </w:tcPr>
          <w:p w14:paraId="4D26573B" w14:textId="77777777" w:rsidR="00370D73" w:rsidRDefault="003B6552">
            <w:pPr>
              <w:pBdr>
                <w:top w:val="nil"/>
                <w:left w:val="nil"/>
                <w:bottom w:val="nil"/>
                <w:right w:val="nil"/>
                <w:between w:val="nil"/>
              </w:pBdr>
              <w:spacing w:after="200" w:line="276" w:lineRule="auto"/>
              <w:ind w:left="360" w:hanging="360"/>
              <w:rPr>
                <w:color w:val="000000"/>
                <w:sz w:val="22"/>
                <w:szCs w:val="22"/>
              </w:rPr>
            </w:pPr>
            <w:r>
              <w:rPr>
                <w:sz w:val="22"/>
                <w:szCs w:val="22"/>
              </w:rPr>
              <w:t>4.</w:t>
            </w:r>
          </w:p>
        </w:tc>
        <w:tc>
          <w:tcPr>
            <w:tcW w:w="3969" w:type="dxa"/>
          </w:tcPr>
          <w:p w14:paraId="4D26573C" w14:textId="77777777" w:rsidR="00370D73" w:rsidRDefault="003B6552">
            <w:r>
              <w:t>As the number of users or brands increases, the platform may struggle to handle the demand efficiently.</w:t>
            </w:r>
          </w:p>
        </w:tc>
        <w:tc>
          <w:tcPr>
            <w:tcW w:w="4819" w:type="dxa"/>
          </w:tcPr>
          <w:p w14:paraId="4D26573D" w14:textId="77777777" w:rsidR="00370D73" w:rsidRDefault="003B6552">
            <w:r>
              <w:t>Implement scalable architecture (like microservices) that can grow as the platform expands. Regularly stress test the system to prepare for scaling needs.</w:t>
            </w:r>
          </w:p>
        </w:tc>
      </w:tr>
      <w:tr w:rsidR="00370D73" w14:paraId="4D265742" w14:textId="77777777">
        <w:tc>
          <w:tcPr>
            <w:tcW w:w="562" w:type="dxa"/>
          </w:tcPr>
          <w:p w14:paraId="4D26573F" w14:textId="77777777" w:rsidR="00370D73" w:rsidRDefault="003B6552">
            <w:pPr>
              <w:pBdr>
                <w:top w:val="nil"/>
                <w:left w:val="nil"/>
                <w:bottom w:val="nil"/>
                <w:right w:val="nil"/>
                <w:between w:val="nil"/>
              </w:pBdr>
              <w:spacing w:after="200" w:line="276" w:lineRule="auto"/>
              <w:ind w:left="360" w:hanging="360"/>
              <w:rPr>
                <w:color w:val="000000"/>
                <w:sz w:val="22"/>
                <w:szCs w:val="22"/>
              </w:rPr>
            </w:pPr>
            <w:r>
              <w:rPr>
                <w:sz w:val="22"/>
                <w:szCs w:val="22"/>
              </w:rPr>
              <w:t>5.</w:t>
            </w:r>
          </w:p>
        </w:tc>
        <w:tc>
          <w:tcPr>
            <w:tcW w:w="3969" w:type="dxa"/>
          </w:tcPr>
          <w:p w14:paraId="4D265740" w14:textId="77777777" w:rsidR="00370D73" w:rsidRDefault="003B6552">
            <w:r>
              <w:t>Data from local brands or external fashion sources may be inconsistent or unreliable.</w:t>
            </w:r>
          </w:p>
        </w:tc>
        <w:tc>
          <w:tcPr>
            <w:tcW w:w="4819" w:type="dxa"/>
          </w:tcPr>
          <w:p w14:paraId="4D265741" w14:textId="77777777" w:rsidR="00370D73" w:rsidRDefault="003B6552">
            <w:r>
              <w:t xml:space="preserve">Build robust data validation mechanisms to detect and correct data inconsistencies. Work closely with brands to ensure data </w:t>
            </w:r>
            <w:proofErr w:type="gramStart"/>
            <w:r>
              <w:t>accuracy, and</w:t>
            </w:r>
            <w:proofErr w:type="gramEnd"/>
            <w:r>
              <w:t xml:space="preserve"> diversify sources to minimize reliance on any single source.</w:t>
            </w:r>
          </w:p>
        </w:tc>
      </w:tr>
      <w:tr w:rsidR="00370D73" w14:paraId="4D265746" w14:textId="77777777">
        <w:tc>
          <w:tcPr>
            <w:tcW w:w="562" w:type="dxa"/>
          </w:tcPr>
          <w:p w14:paraId="4D265743" w14:textId="77777777" w:rsidR="00370D73" w:rsidRDefault="003B6552">
            <w:pPr>
              <w:pBdr>
                <w:top w:val="nil"/>
                <w:left w:val="nil"/>
                <w:bottom w:val="nil"/>
                <w:right w:val="nil"/>
                <w:between w:val="nil"/>
              </w:pBdr>
              <w:spacing w:after="200" w:line="276" w:lineRule="auto"/>
              <w:ind w:left="360" w:hanging="360"/>
              <w:rPr>
                <w:color w:val="000000"/>
                <w:sz w:val="22"/>
                <w:szCs w:val="22"/>
              </w:rPr>
            </w:pPr>
            <w:r>
              <w:rPr>
                <w:sz w:val="22"/>
                <w:szCs w:val="22"/>
              </w:rPr>
              <w:t>6.</w:t>
            </w:r>
          </w:p>
        </w:tc>
        <w:tc>
          <w:tcPr>
            <w:tcW w:w="3969" w:type="dxa"/>
          </w:tcPr>
          <w:p w14:paraId="4D265744" w14:textId="77777777" w:rsidR="00370D73" w:rsidRDefault="003B6552">
            <w:r>
              <w:t>The platform could be susceptible to cyberattacks, such as phishing or DDoS attacks.</w:t>
            </w:r>
          </w:p>
        </w:tc>
        <w:tc>
          <w:tcPr>
            <w:tcW w:w="4819" w:type="dxa"/>
          </w:tcPr>
          <w:p w14:paraId="4D265745" w14:textId="77777777" w:rsidR="00370D73" w:rsidRDefault="003B6552">
            <w:r>
              <w:t xml:space="preserve">Implement multi-factor authentication (MFA), secure APIs, and firewall </w:t>
            </w:r>
            <w:proofErr w:type="gramStart"/>
            <w:r>
              <w:t>protections</w:t>
            </w:r>
            <w:proofErr w:type="gramEnd"/>
            <w:r>
              <w:t>. Regularly conduct security audits and penetration testing to identify and patch vulnerabilities.</w:t>
            </w:r>
          </w:p>
        </w:tc>
      </w:tr>
      <w:tr w:rsidR="00370D73" w14:paraId="4D26574A" w14:textId="77777777">
        <w:tc>
          <w:tcPr>
            <w:tcW w:w="562" w:type="dxa"/>
          </w:tcPr>
          <w:p w14:paraId="4D265747" w14:textId="77777777" w:rsidR="00370D73" w:rsidRDefault="003B6552">
            <w:pPr>
              <w:pBdr>
                <w:top w:val="nil"/>
                <w:left w:val="nil"/>
                <w:bottom w:val="nil"/>
                <w:right w:val="nil"/>
                <w:between w:val="nil"/>
              </w:pBdr>
              <w:spacing w:after="200" w:line="276" w:lineRule="auto"/>
              <w:ind w:left="360" w:hanging="360"/>
              <w:rPr>
                <w:color w:val="000000"/>
                <w:sz w:val="22"/>
                <w:szCs w:val="22"/>
              </w:rPr>
            </w:pPr>
            <w:r>
              <w:rPr>
                <w:sz w:val="22"/>
                <w:szCs w:val="22"/>
              </w:rPr>
              <w:t>7.</w:t>
            </w:r>
          </w:p>
        </w:tc>
        <w:tc>
          <w:tcPr>
            <w:tcW w:w="3969" w:type="dxa"/>
          </w:tcPr>
          <w:p w14:paraId="4D265748" w14:textId="77777777" w:rsidR="00370D73" w:rsidRDefault="003B6552">
            <w:r>
              <w:t>Users may not adopt the platform at the expected rate, leading to reduced revenue and visibility.</w:t>
            </w:r>
          </w:p>
        </w:tc>
        <w:tc>
          <w:tcPr>
            <w:tcW w:w="4819" w:type="dxa"/>
          </w:tcPr>
          <w:p w14:paraId="4D265749" w14:textId="77777777" w:rsidR="00370D73" w:rsidRDefault="003B6552">
            <w:r>
              <w:t>Invest in a marketing strategy that highlights the platform’s convenience and personalized experience. Engage users through referral programs, discounts, and social media campaigns to increase adoption.</w:t>
            </w:r>
          </w:p>
        </w:tc>
      </w:tr>
      <w:tr w:rsidR="00370D73" w14:paraId="4D26574E" w14:textId="77777777">
        <w:tc>
          <w:tcPr>
            <w:tcW w:w="562" w:type="dxa"/>
          </w:tcPr>
          <w:p w14:paraId="4D26574B" w14:textId="77777777" w:rsidR="00370D73" w:rsidRDefault="003B6552">
            <w:pPr>
              <w:pBdr>
                <w:top w:val="nil"/>
                <w:left w:val="nil"/>
                <w:bottom w:val="nil"/>
                <w:right w:val="nil"/>
                <w:between w:val="nil"/>
              </w:pBdr>
              <w:spacing w:after="200" w:line="276" w:lineRule="auto"/>
              <w:ind w:left="360" w:hanging="360"/>
              <w:rPr>
                <w:color w:val="000000"/>
                <w:sz w:val="22"/>
                <w:szCs w:val="22"/>
              </w:rPr>
            </w:pPr>
            <w:r>
              <w:rPr>
                <w:sz w:val="22"/>
                <w:szCs w:val="22"/>
              </w:rPr>
              <w:t>8.</w:t>
            </w:r>
          </w:p>
        </w:tc>
        <w:tc>
          <w:tcPr>
            <w:tcW w:w="3969" w:type="dxa"/>
          </w:tcPr>
          <w:p w14:paraId="4D26574C" w14:textId="77777777" w:rsidR="00370D73" w:rsidRDefault="003B6552">
            <w:r>
              <w:t>The AI model might display biases based on the data it’s trained on, leading to unfair or inaccurate recommendations.</w:t>
            </w:r>
          </w:p>
        </w:tc>
        <w:tc>
          <w:tcPr>
            <w:tcW w:w="4819" w:type="dxa"/>
          </w:tcPr>
          <w:p w14:paraId="4D26574D" w14:textId="77777777" w:rsidR="00370D73" w:rsidRDefault="003B6552">
            <w:r>
              <w:t>Regularly audit the AI model for biases and retrain it using diverse datasets. Ensure the inclusion of various fashion trends and preferences to make recommendations more inclusive.</w:t>
            </w:r>
          </w:p>
        </w:tc>
      </w:tr>
      <w:tr w:rsidR="00370D73" w14:paraId="4D265752" w14:textId="77777777">
        <w:tc>
          <w:tcPr>
            <w:tcW w:w="562" w:type="dxa"/>
          </w:tcPr>
          <w:p w14:paraId="4D26574F" w14:textId="77777777" w:rsidR="00370D73" w:rsidRDefault="003B6552">
            <w:pPr>
              <w:pBdr>
                <w:top w:val="nil"/>
                <w:left w:val="nil"/>
                <w:bottom w:val="nil"/>
                <w:right w:val="nil"/>
                <w:between w:val="nil"/>
              </w:pBdr>
              <w:spacing w:after="200" w:line="276" w:lineRule="auto"/>
              <w:ind w:left="360" w:hanging="360"/>
              <w:rPr>
                <w:sz w:val="22"/>
                <w:szCs w:val="22"/>
              </w:rPr>
            </w:pPr>
            <w:r>
              <w:rPr>
                <w:sz w:val="22"/>
                <w:szCs w:val="22"/>
              </w:rPr>
              <w:t>9.</w:t>
            </w:r>
          </w:p>
        </w:tc>
        <w:tc>
          <w:tcPr>
            <w:tcW w:w="3969" w:type="dxa"/>
          </w:tcPr>
          <w:p w14:paraId="4D265750" w14:textId="77777777" w:rsidR="00370D73" w:rsidRDefault="003B6552">
            <w:r>
              <w:t xml:space="preserve">The AI model's performance may degrade over time as user </w:t>
            </w:r>
            <w:r>
              <w:lastRenderedPageBreak/>
              <w:t>preferences or fashion trends evolve, leading to less accurate recommendations.</w:t>
            </w:r>
          </w:p>
        </w:tc>
        <w:tc>
          <w:tcPr>
            <w:tcW w:w="4819" w:type="dxa"/>
          </w:tcPr>
          <w:p w14:paraId="4D265751" w14:textId="77777777" w:rsidR="00370D73" w:rsidRDefault="003B6552">
            <w:r>
              <w:lastRenderedPageBreak/>
              <w:t xml:space="preserve">Implement continuous learning and periodic model retraining to adapt to changing user </w:t>
            </w:r>
            <w:r>
              <w:lastRenderedPageBreak/>
              <w:t>behaviors and trends. Regularly evaluate model performance against new data to detect drift early.</w:t>
            </w:r>
          </w:p>
        </w:tc>
      </w:tr>
      <w:tr w:rsidR="00370D73" w14:paraId="4D265756" w14:textId="77777777">
        <w:tc>
          <w:tcPr>
            <w:tcW w:w="562" w:type="dxa"/>
          </w:tcPr>
          <w:p w14:paraId="4D265753" w14:textId="77777777" w:rsidR="00370D73" w:rsidRDefault="003B6552">
            <w:pPr>
              <w:pBdr>
                <w:top w:val="nil"/>
                <w:left w:val="nil"/>
                <w:bottom w:val="nil"/>
                <w:right w:val="nil"/>
                <w:between w:val="nil"/>
              </w:pBdr>
              <w:spacing w:after="200" w:line="276" w:lineRule="auto"/>
              <w:ind w:left="360" w:hanging="360"/>
              <w:rPr>
                <w:sz w:val="22"/>
                <w:szCs w:val="22"/>
              </w:rPr>
            </w:pPr>
            <w:r>
              <w:rPr>
                <w:sz w:val="22"/>
                <w:szCs w:val="22"/>
              </w:rPr>
              <w:lastRenderedPageBreak/>
              <w:t>10.</w:t>
            </w:r>
          </w:p>
        </w:tc>
        <w:tc>
          <w:tcPr>
            <w:tcW w:w="3969" w:type="dxa"/>
          </w:tcPr>
          <w:p w14:paraId="4D265754" w14:textId="77777777" w:rsidR="00370D73" w:rsidRDefault="003B6552">
            <w:r>
              <w:t xml:space="preserve">The AI model </w:t>
            </w:r>
            <w:proofErr w:type="gramStart"/>
            <w:r>
              <w:t>may</w:t>
            </w:r>
            <w:proofErr w:type="gramEnd"/>
            <w:r>
              <w:t xml:space="preserve"> overfit to a specific set of user data, providing recommendations that are too narrow and not adaptable to new users or broader trends.</w:t>
            </w:r>
          </w:p>
        </w:tc>
        <w:tc>
          <w:tcPr>
            <w:tcW w:w="4819" w:type="dxa"/>
          </w:tcPr>
          <w:p w14:paraId="4D265755" w14:textId="77777777" w:rsidR="00370D73" w:rsidRDefault="003B6552">
            <w:r>
              <w:t>Use cross-validation techniques and diversify training data to prevent overfitting. Introduce mechanisms to balance personalization with diversity in recommendations, ensuring new and varied products are suggested to users.</w:t>
            </w:r>
          </w:p>
        </w:tc>
      </w:tr>
    </w:tbl>
    <w:p w14:paraId="4D265757" w14:textId="77777777" w:rsidR="00370D73" w:rsidRDefault="00370D73"/>
    <w:p w14:paraId="4D265758" w14:textId="77777777" w:rsidR="00370D73" w:rsidRDefault="003B6552">
      <w:r>
        <w:br w:type="page"/>
      </w:r>
    </w:p>
    <w:p w14:paraId="4D265759" w14:textId="77777777" w:rsidR="00370D73" w:rsidRDefault="00370D73"/>
    <w:p w14:paraId="4D26575A" w14:textId="77777777" w:rsidR="00370D73" w:rsidRDefault="00370D73"/>
    <w:p w14:paraId="4D26575B" w14:textId="77777777" w:rsidR="00370D73" w:rsidRDefault="003B6552">
      <w:pPr>
        <w:pStyle w:val="Heading1"/>
        <w:numPr>
          <w:ilvl w:val="0"/>
          <w:numId w:val="4"/>
        </w:numPr>
        <w:jc w:val="left"/>
        <w:rPr>
          <w:rFonts w:ascii="Calibri" w:eastAsia="Calibri" w:hAnsi="Calibri" w:cs="Calibri"/>
          <w:sz w:val="32"/>
          <w:szCs w:val="32"/>
        </w:rPr>
      </w:pPr>
      <w:bookmarkStart w:id="11" w:name="_1t3h5sf" w:colFirst="0" w:colLast="0"/>
      <w:bookmarkEnd w:id="11"/>
      <w:r>
        <w:rPr>
          <w:rFonts w:ascii="Calibri" w:eastAsia="Calibri" w:hAnsi="Calibri" w:cs="Calibri"/>
          <w:sz w:val="32"/>
          <w:szCs w:val="32"/>
        </w:rPr>
        <w:t>Who Did What?</w:t>
      </w:r>
    </w:p>
    <w:p w14:paraId="4D26575C" w14:textId="77777777" w:rsidR="00370D73" w:rsidRDefault="00370D73">
      <w:pPr>
        <w:pStyle w:val="Heading1"/>
        <w:ind w:left="360" w:firstLine="0"/>
        <w:jc w:val="left"/>
        <w:rPr>
          <w:rFonts w:ascii="Calibri" w:eastAsia="Calibri" w:hAnsi="Calibri" w:cs="Calibri"/>
          <w:sz w:val="32"/>
          <w:szCs w:val="32"/>
        </w:rPr>
      </w:pPr>
    </w:p>
    <w:p w14:paraId="4D26575D" w14:textId="77777777" w:rsidR="00370D73" w:rsidRDefault="00370D73"/>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094"/>
      </w:tblGrid>
      <w:tr w:rsidR="00370D73" w14:paraId="4D265760" w14:textId="77777777">
        <w:tc>
          <w:tcPr>
            <w:tcW w:w="3256" w:type="dxa"/>
            <w:shd w:val="clear" w:color="auto" w:fill="D9D9D9"/>
          </w:tcPr>
          <w:p w14:paraId="4D26575E" w14:textId="77777777" w:rsidR="00370D73" w:rsidRDefault="003B6552">
            <w:r>
              <w:rPr>
                <w:b/>
              </w:rPr>
              <w:t>Name of the Team Member</w:t>
            </w:r>
          </w:p>
        </w:tc>
        <w:tc>
          <w:tcPr>
            <w:tcW w:w="6094" w:type="dxa"/>
            <w:shd w:val="clear" w:color="auto" w:fill="D9D9D9"/>
          </w:tcPr>
          <w:p w14:paraId="4D26575F" w14:textId="77777777" w:rsidR="00370D73" w:rsidRDefault="003B6552">
            <w:r>
              <w:rPr>
                <w:b/>
              </w:rPr>
              <w:t>Tasks done</w:t>
            </w:r>
          </w:p>
        </w:tc>
      </w:tr>
      <w:tr w:rsidR="00370D73" w14:paraId="4D265763" w14:textId="77777777">
        <w:tc>
          <w:tcPr>
            <w:tcW w:w="3256" w:type="dxa"/>
          </w:tcPr>
          <w:p w14:paraId="4D265761" w14:textId="77777777" w:rsidR="00370D73" w:rsidRDefault="003B6552">
            <w:r>
              <w:t>Ahmad Kashif Jabbar</w:t>
            </w:r>
          </w:p>
        </w:tc>
        <w:tc>
          <w:tcPr>
            <w:tcW w:w="6094" w:type="dxa"/>
          </w:tcPr>
          <w:p w14:paraId="4D265762" w14:textId="77777777" w:rsidR="00370D73" w:rsidRDefault="003B6552">
            <w:r>
              <w:t>Introduction, Risk Management, Deployment Platform</w:t>
            </w:r>
          </w:p>
        </w:tc>
      </w:tr>
      <w:tr w:rsidR="00370D73" w14:paraId="4D265766" w14:textId="77777777">
        <w:tc>
          <w:tcPr>
            <w:tcW w:w="3256" w:type="dxa"/>
          </w:tcPr>
          <w:p w14:paraId="4D265764" w14:textId="77777777" w:rsidR="00370D73" w:rsidRDefault="003B6552">
            <w:r>
              <w:t>Husnain Ali</w:t>
            </w:r>
          </w:p>
        </w:tc>
        <w:tc>
          <w:tcPr>
            <w:tcW w:w="6094" w:type="dxa"/>
          </w:tcPr>
          <w:p w14:paraId="4D265765" w14:textId="77777777" w:rsidR="00370D73" w:rsidRDefault="003B6552">
            <w:r>
              <w:t>Software Process Selection, Development Environment Preparation</w:t>
            </w:r>
          </w:p>
        </w:tc>
      </w:tr>
      <w:tr w:rsidR="00370D73" w14:paraId="4D265769" w14:textId="77777777">
        <w:tc>
          <w:tcPr>
            <w:tcW w:w="3256" w:type="dxa"/>
          </w:tcPr>
          <w:p w14:paraId="4D265767" w14:textId="77777777" w:rsidR="00370D73" w:rsidRDefault="003B6552">
            <w:r>
              <w:t>Messam Ali</w:t>
            </w:r>
          </w:p>
        </w:tc>
        <w:tc>
          <w:tcPr>
            <w:tcW w:w="6094" w:type="dxa"/>
          </w:tcPr>
          <w:p w14:paraId="4D265768" w14:textId="77777777" w:rsidR="00370D73" w:rsidRDefault="003B6552">
            <w:r>
              <w:t>Gantt Chart</w:t>
            </w:r>
          </w:p>
        </w:tc>
      </w:tr>
      <w:tr w:rsidR="00370D73" w14:paraId="4D26576C" w14:textId="77777777">
        <w:tc>
          <w:tcPr>
            <w:tcW w:w="3256" w:type="dxa"/>
          </w:tcPr>
          <w:p w14:paraId="4D26576A" w14:textId="77777777" w:rsidR="00370D73" w:rsidRDefault="003B6552">
            <w:r>
              <w:t>Musa Aftab</w:t>
            </w:r>
          </w:p>
        </w:tc>
        <w:tc>
          <w:tcPr>
            <w:tcW w:w="6094" w:type="dxa"/>
          </w:tcPr>
          <w:p w14:paraId="4D26576B" w14:textId="77777777" w:rsidR="00370D73" w:rsidRDefault="003B6552">
            <w:r>
              <w:t>Software Process Selection</w:t>
            </w:r>
          </w:p>
        </w:tc>
      </w:tr>
      <w:tr w:rsidR="00370D73" w14:paraId="4D26576F" w14:textId="77777777">
        <w:tc>
          <w:tcPr>
            <w:tcW w:w="3256" w:type="dxa"/>
          </w:tcPr>
          <w:p w14:paraId="4D26576D" w14:textId="77777777" w:rsidR="00370D73" w:rsidRDefault="003B6552">
            <w:r>
              <w:t>Zainab Fatima</w:t>
            </w:r>
          </w:p>
        </w:tc>
        <w:tc>
          <w:tcPr>
            <w:tcW w:w="6094" w:type="dxa"/>
          </w:tcPr>
          <w:p w14:paraId="4D26576E" w14:textId="77777777" w:rsidR="00370D73" w:rsidRDefault="003B6552">
            <w:r>
              <w:t>Deployment Platform, Development Environment Preparation</w:t>
            </w:r>
          </w:p>
        </w:tc>
      </w:tr>
    </w:tbl>
    <w:p w14:paraId="4D265770" w14:textId="77777777" w:rsidR="00370D73" w:rsidRDefault="00370D73"/>
    <w:p w14:paraId="4D265771" w14:textId="77777777" w:rsidR="00370D73" w:rsidRDefault="00370D73"/>
    <w:p w14:paraId="4D265772" w14:textId="77777777" w:rsidR="00370D73" w:rsidRDefault="00370D73"/>
    <w:p w14:paraId="4D265773" w14:textId="77777777" w:rsidR="00370D73" w:rsidRDefault="00370D73"/>
    <w:p w14:paraId="4D265774" w14:textId="77777777" w:rsidR="00370D73" w:rsidRDefault="003B6552">
      <w:pPr>
        <w:pStyle w:val="Heading1"/>
        <w:numPr>
          <w:ilvl w:val="0"/>
          <w:numId w:val="4"/>
        </w:numPr>
        <w:jc w:val="left"/>
        <w:rPr>
          <w:rFonts w:ascii="Calibri" w:eastAsia="Calibri" w:hAnsi="Calibri" w:cs="Calibri"/>
          <w:sz w:val="32"/>
          <w:szCs w:val="32"/>
        </w:rPr>
      </w:pPr>
      <w:bookmarkStart w:id="12" w:name="_4d34og8" w:colFirst="0" w:colLast="0"/>
      <w:bookmarkEnd w:id="12"/>
      <w:r>
        <w:rPr>
          <w:rFonts w:ascii="Calibri" w:eastAsia="Calibri" w:hAnsi="Calibri" w:cs="Calibri"/>
          <w:sz w:val="32"/>
          <w:szCs w:val="32"/>
        </w:rPr>
        <w:t>Review checklist</w:t>
      </w:r>
    </w:p>
    <w:p w14:paraId="4D265775" w14:textId="77777777" w:rsidR="00370D73" w:rsidRDefault="00370D73">
      <w:pPr>
        <w:rPr>
          <w:smallCaps/>
          <w:sz w:val="28"/>
          <w:szCs w:val="28"/>
        </w:rPr>
      </w:pPr>
    </w:p>
    <w:p w14:paraId="4D265776" w14:textId="77777777" w:rsidR="00370D73" w:rsidRDefault="003B6552">
      <w:r>
        <w:t xml:space="preserve">Before submission of this </w:t>
      </w:r>
      <w:proofErr w:type="gramStart"/>
      <w:r>
        <w:t>deliverable</w:t>
      </w:r>
      <w:proofErr w:type="gramEnd"/>
      <w:r>
        <w:t xml:space="preserve">, the team must perform an internal review. Each team member will review one or more sections of the </w:t>
      </w:r>
      <w:proofErr w:type="gramStart"/>
      <w:r>
        <w:t>deliverable</w:t>
      </w:r>
      <w:proofErr w:type="gramEnd"/>
      <w:r>
        <w:t>.</w:t>
      </w:r>
    </w:p>
    <w:p w14:paraId="4D265777" w14:textId="77777777" w:rsidR="00370D73" w:rsidRDefault="00370D73">
      <w:pPr>
        <w:pStyle w:val="Heading1"/>
        <w:ind w:firstLine="0"/>
        <w:jc w:val="left"/>
        <w:rPr>
          <w:rFonts w:ascii="Calibri" w:eastAsia="Calibri" w:hAnsi="Calibri" w:cs="Calibri"/>
        </w:rPr>
      </w:pPr>
    </w:p>
    <w:p w14:paraId="4D265778" w14:textId="77777777" w:rsidR="00370D73" w:rsidRDefault="00370D73"/>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370D73" w14:paraId="4D26577B" w14:textId="77777777">
        <w:tc>
          <w:tcPr>
            <w:tcW w:w="3964" w:type="dxa"/>
            <w:shd w:val="clear" w:color="auto" w:fill="D9D9D9"/>
          </w:tcPr>
          <w:p w14:paraId="4D265779" w14:textId="77777777" w:rsidR="00370D73" w:rsidRDefault="003B6552">
            <w:r>
              <w:rPr>
                <w:b/>
              </w:rPr>
              <w:t>Section</w:t>
            </w:r>
            <w:r>
              <w:t xml:space="preserve"> </w:t>
            </w:r>
            <w:r>
              <w:rPr>
                <w:b/>
              </w:rPr>
              <w:t>Title</w:t>
            </w:r>
          </w:p>
        </w:tc>
        <w:tc>
          <w:tcPr>
            <w:tcW w:w="5386" w:type="dxa"/>
            <w:shd w:val="clear" w:color="auto" w:fill="D9D9D9"/>
          </w:tcPr>
          <w:p w14:paraId="4D26577A" w14:textId="77777777" w:rsidR="00370D73" w:rsidRDefault="003B6552">
            <w:r>
              <w:rPr>
                <w:b/>
              </w:rPr>
              <w:t>Reviewer Name(s)</w:t>
            </w:r>
          </w:p>
        </w:tc>
      </w:tr>
      <w:tr w:rsidR="00370D73" w14:paraId="4D26577E" w14:textId="77777777">
        <w:tc>
          <w:tcPr>
            <w:tcW w:w="3964" w:type="dxa"/>
          </w:tcPr>
          <w:p w14:paraId="4D26577C" w14:textId="77777777" w:rsidR="00370D73" w:rsidRDefault="003B6552">
            <w:r>
              <w:t>Gantt Chart</w:t>
            </w:r>
          </w:p>
        </w:tc>
        <w:tc>
          <w:tcPr>
            <w:tcW w:w="5386" w:type="dxa"/>
          </w:tcPr>
          <w:p w14:paraId="4D26577D" w14:textId="77777777" w:rsidR="00370D73" w:rsidRDefault="003B6552">
            <w:r>
              <w:t>Ahmad Kashif Jabbar</w:t>
            </w:r>
          </w:p>
        </w:tc>
      </w:tr>
      <w:tr w:rsidR="00370D73" w14:paraId="4D265781" w14:textId="77777777">
        <w:tc>
          <w:tcPr>
            <w:tcW w:w="3964" w:type="dxa"/>
          </w:tcPr>
          <w:p w14:paraId="4D26577F" w14:textId="77777777" w:rsidR="00370D73" w:rsidRDefault="00370D73"/>
        </w:tc>
        <w:tc>
          <w:tcPr>
            <w:tcW w:w="5386" w:type="dxa"/>
          </w:tcPr>
          <w:p w14:paraId="4D265780" w14:textId="77777777" w:rsidR="00370D73" w:rsidRDefault="003B6552">
            <w:r>
              <w:t>Husnain Ali</w:t>
            </w:r>
          </w:p>
        </w:tc>
      </w:tr>
      <w:tr w:rsidR="00370D73" w14:paraId="4D265784" w14:textId="77777777">
        <w:tc>
          <w:tcPr>
            <w:tcW w:w="3964" w:type="dxa"/>
          </w:tcPr>
          <w:p w14:paraId="4D265782" w14:textId="77777777" w:rsidR="00370D73" w:rsidRDefault="003B6552">
            <w:r>
              <w:t>Introduction, Risk Management, Deployment Platform</w:t>
            </w:r>
          </w:p>
        </w:tc>
        <w:tc>
          <w:tcPr>
            <w:tcW w:w="5386" w:type="dxa"/>
          </w:tcPr>
          <w:p w14:paraId="4D265783" w14:textId="77777777" w:rsidR="00370D73" w:rsidRDefault="003B6552">
            <w:r>
              <w:t>Messam Ali</w:t>
            </w:r>
          </w:p>
        </w:tc>
      </w:tr>
      <w:tr w:rsidR="00370D73" w14:paraId="4D265787" w14:textId="77777777">
        <w:tc>
          <w:tcPr>
            <w:tcW w:w="3964" w:type="dxa"/>
          </w:tcPr>
          <w:p w14:paraId="4D265785" w14:textId="77777777" w:rsidR="00370D73" w:rsidRDefault="00370D73"/>
        </w:tc>
        <w:tc>
          <w:tcPr>
            <w:tcW w:w="5386" w:type="dxa"/>
          </w:tcPr>
          <w:p w14:paraId="4D265786" w14:textId="77777777" w:rsidR="00370D73" w:rsidRDefault="003B6552">
            <w:r>
              <w:t>Musa Aftab</w:t>
            </w:r>
          </w:p>
        </w:tc>
      </w:tr>
      <w:tr w:rsidR="00370D73" w14:paraId="4D26578A" w14:textId="77777777">
        <w:tc>
          <w:tcPr>
            <w:tcW w:w="3964" w:type="dxa"/>
          </w:tcPr>
          <w:p w14:paraId="4D265788" w14:textId="77777777" w:rsidR="00370D73" w:rsidRDefault="003B6552">
            <w:r>
              <w:t>Software Process Selection, Development Environment Preparation</w:t>
            </w:r>
          </w:p>
        </w:tc>
        <w:tc>
          <w:tcPr>
            <w:tcW w:w="5386" w:type="dxa"/>
          </w:tcPr>
          <w:p w14:paraId="4D265789" w14:textId="77777777" w:rsidR="00370D73" w:rsidRDefault="003B6552">
            <w:r>
              <w:t>Zainab Fatima</w:t>
            </w:r>
          </w:p>
        </w:tc>
      </w:tr>
    </w:tbl>
    <w:p w14:paraId="4D26578B" w14:textId="77777777" w:rsidR="00370D73" w:rsidRDefault="00370D73"/>
    <w:sectPr w:rsidR="00370D73">
      <w:pgSz w:w="12240" w:h="15840"/>
      <w:pgMar w:top="2601"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26579C" w14:textId="77777777" w:rsidR="003B6552" w:rsidRDefault="003B6552">
      <w:r>
        <w:separator/>
      </w:r>
    </w:p>
  </w:endnote>
  <w:endnote w:type="continuationSeparator" w:id="0">
    <w:p w14:paraId="4D26579E" w14:textId="77777777" w:rsidR="003B6552" w:rsidRDefault="003B65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35CABC3-75EE-4EA0-B053-BFBBDABA188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06990F58-95D5-4587-8344-7E2AAF356DF6}"/>
    <w:embedBold r:id="rId3" w:fontKey="{9B708840-28F0-412D-B35E-DE3E4F7DF7E1}"/>
    <w:embedItalic r:id="rId4" w:fontKey="{1E708E3B-D8DE-4EE8-9FF3-26C84ADD13CE}"/>
  </w:font>
  <w:font w:name="Georgia">
    <w:panose1 w:val="02040502050405020303"/>
    <w:charset w:val="00"/>
    <w:family w:val="auto"/>
    <w:pitch w:val="default"/>
    <w:embedRegular r:id="rId5" w:fontKey="{1D753F12-3388-4D38-9A34-0A212200824A}"/>
    <w:embedItalic r:id="rId6" w:fontKey="{11152406-FA24-4CE8-8FA3-520F8D37C1EA}"/>
  </w:font>
  <w:font w:name="Cambria">
    <w:panose1 w:val="02040503050406030204"/>
    <w:charset w:val="00"/>
    <w:family w:val="roman"/>
    <w:pitch w:val="variable"/>
    <w:sig w:usb0="E00006FF" w:usb1="420024FF" w:usb2="02000000" w:usb3="00000000" w:csb0="0000019F" w:csb1="00000000"/>
    <w:embedRegular r:id="rId7" w:fontKey="{41C59DBF-7A5A-4B96-AB3D-3D4A67DF82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65796" w14:textId="37576287" w:rsidR="00370D73" w:rsidRDefault="003B655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E04193">
      <w:rPr>
        <w:noProof/>
        <w:color w:val="000000"/>
      </w:rPr>
      <w:t>2</w:t>
    </w:r>
    <w:r>
      <w:rPr>
        <w:color w:val="000000"/>
      </w:rPr>
      <w:fldChar w:fldCharType="end"/>
    </w:r>
  </w:p>
  <w:p w14:paraId="4D265797" w14:textId="77777777" w:rsidR="00370D73" w:rsidRDefault="00370D73">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265798" w14:textId="77777777" w:rsidR="003B6552" w:rsidRDefault="003B6552">
      <w:r>
        <w:separator/>
      </w:r>
    </w:p>
  </w:footnote>
  <w:footnote w:type="continuationSeparator" w:id="0">
    <w:p w14:paraId="4D26579A" w14:textId="77777777" w:rsidR="003B6552" w:rsidRDefault="003B65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C44748"/>
    <w:multiLevelType w:val="multilevel"/>
    <w:tmpl w:val="9E4089A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40DE5670"/>
    <w:multiLevelType w:val="multilevel"/>
    <w:tmpl w:val="C004D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69D4662"/>
    <w:multiLevelType w:val="multilevel"/>
    <w:tmpl w:val="C06ED1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4DF611C8"/>
    <w:multiLevelType w:val="multilevel"/>
    <w:tmpl w:val="C9320FB6"/>
    <w:lvl w:ilvl="0">
      <w:start w:val="1"/>
      <w:numFmt w:val="bullet"/>
      <w:lvlText w:val="●"/>
      <w:lvlJc w:val="left"/>
      <w:pPr>
        <w:ind w:left="1203" w:hanging="360"/>
      </w:pPr>
      <w:rPr>
        <w:rFonts w:ascii="Noto Sans Symbols" w:eastAsia="Noto Sans Symbols" w:hAnsi="Noto Sans Symbols" w:cs="Noto Sans Symbols"/>
      </w:rPr>
    </w:lvl>
    <w:lvl w:ilvl="1">
      <w:start w:val="1"/>
      <w:numFmt w:val="bullet"/>
      <w:lvlText w:val="o"/>
      <w:lvlJc w:val="left"/>
      <w:pPr>
        <w:ind w:left="1923" w:hanging="360"/>
      </w:pPr>
      <w:rPr>
        <w:rFonts w:ascii="Courier New" w:eastAsia="Courier New" w:hAnsi="Courier New" w:cs="Courier New"/>
      </w:rPr>
    </w:lvl>
    <w:lvl w:ilvl="2">
      <w:start w:val="1"/>
      <w:numFmt w:val="bullet"/>
      <w:lvlText w:val="▪"/>
      <w:lvlJc w:val="left"/>
      <w:pPr>
        <w:ind w:left="2643" w:hanging="360"/>
      </w:pPr>
      <w:rPr>
        <w:rFonts w:ascii="Noto Sans Symbols" w:eastAsia="Noto Sans Symbols" w:hAnsi="Noto Sans Symbols" w:cs="Noto Sans Symbols"/>
      </w:rPr>
    </w:lvl>
    <w:lvl w:ilvl="3">
      <w:start w:val="1"/>
      <w:numFmt w:val="bullet"/>
      <w:lvlText w:val="●"/>
      <w:lvlJc w:val="left"/>
      <w:pPr>
        <w:ind w:left="3363" w:hanging="360"/>
      </w:pPr>
      <w:rPr>
        <w:rFonts w:ascii="Noto Sans Symbols" w:eastAsia="Noto Sans Symbols" w:hAnsi="Noto Sans Symbols" w:cs="Noto Sans Symbols"/>
      </w:rPr>
    </w:lvl>
    <w:lvl w:ilvl="4">
      <w:start w:val="1"/>
      <w:numFmt w:val="bullet"/>
      <w:lvlText w:val="o"/>
      <w:lvlJc w:val="left"/>
      <w:pPr>
        <w:ind w:left="4083" w:hanging="360"/>
      </w:pPr>
      <w:rPr>
        <w:rFonts w:ascii="Courier New" w:eastAsia="Courier New" w:hAnsi="Courier New" w:cs="Courier New"/>
      </w:rPr>
    </w:lvl>
    <w:lvl w:ilvl="5">
      <w:start w:val="1"/>
      <w:numFmt w:val="bullet"/>
      <w:lvlText w:val="▪"/>
      <w:lvlJc w:val="left"/>
      <w:pPr>
        <w:ind w:left="4803" w:hanging="360"/>
      </w:pPr>
      <w:rPr>
        <w:rFonts w:ascii="Noto Sans Symbols" w:eastAsia="Noto Sans Symbols" w:hAnsi="Noto Sans Symbols" w:cs="Noto Sans Symbols"/>
      </w:rPr>
    </w:lvl>
    <w:lvl w:ilvl="6">
      <w:start w:val="1"/>
      <w:numFmt w:val="bullet"/>
      <w:lvlText w:val="●"/>
      <w:lvlJc w:val="left"/>
      <w:pPr>
        <w:ind w:left="5523" w:hanging="360"/>
      </w:pPr>
      <w:rPr>
        <w:rFonts w:ascii="Noto Sans Symbols" w:eastAsia="Noto Sans Symbols" w:hAnsi="Noto Sans Symbols" w:cs="Noto Sans Symbols"/>
      </w:rPr>
    </w:lvl>
    <w:lvl w:ilvl="7">
      <w:start w:val="1"/>
      <w:numFmt w:val="bullet"/>
      <w:lvlText w:val="o"/>
      <w:lvlJc w:val="left"/>
      <w:pPr>
        <w:ind w:left="6243" w:hanging="360"/>
      </w:pPr>
      <w:rPr>
        <w:rFonts w:ascii="Courier New" w:eastAsia="Courier New" w:hAnsi="Courier New" w:cs="Courier New"/>
      </w:rPr>
    </w:lvl>
    <w:lvl w:ilvl="8">
      <w:start w:val="1"/>
      <w:numFmt w:val="bullet"/>
      <w:lvlText w:val="▪"/>
      <w:lvlJc w:val="left"/>
      <w:pPr>
        <w:ind w:left="6963" w:hanging="360"/>
      </w:pPr>
      <w:rPr>
        <w:rFonts w:ascii="Noto Sans Symbols" w:eastAsia="Noto Sans Symbols" w:hAnsi="Noto Sans Symbols" w:cs="Noto Sans Symbols"/>
      </w:rPr>
    </w:lvl>
  </w:abstractNum>
  <w:abstractNum w:abstractNumId="4" w15:restartNumberingAfterBreak="0">
    <w:nsid w:val="52D27F0E"/>
    <w:multiLevelType w:val="multilevel"/>
    <w:tmpl w:val="191A3B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7E10954"/>
    <w:multiLevelType w:val="multilevel"/>
    <w:tmpl w:val="33C8EF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07A7430"/>
    <w:multiLevelType w:val="multilevel"/>
    <w:tmpl w:val="608C78E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C53E62"/>
    <w:multiLevelType w:val="multilevel"/>
    <w:tmpl w:val="D172791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14157FC"/>
    <w:multiLevelType w:val="multilevel"/>
    <w:tmpl w:val="52F27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41750833">
    <w:abstractNumId w:val="4"/>
  </w:num>
  <w:num w:numId="2" w16cid:durableId="1515612622">
    <w:abstractNumId w:val="6"/>
  </w:num>
  <w:num w:numId="3" w16cid:durableId="1318414517">
    <w:abstractNumId w:val="1"/>
  </w:num>
  <w:num w:numId="4" w16cid:durableId="1141461273">
    <w:abstractNumId w:val="2"/>
  </w:num>
  <w:num w:numId="5" w16cid:durableId="1995865084">
    <w:abstractNumId w:val="8"/>
  </w:num>
  <w:num w:numId="6" w16cid:durableId="1589390557">
    <w:abstractNumId w:val="0"/>
  </w:num>
  <w:num w:numId="7" w16cid:durableId="1396658012">
    <w:abstractNumId w:val="7"/>
  </w:num>
  <w:num w:numId="8" w16cid:durableId="1958170598">
    <w:abstractNumId w:val="3"/>
  </w:num>
  <w:num w:numId="9" w16cid:durableId="20607363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D73"/>
    <w:rsid w:val="00370D73"/>
    <w:rsid w:val="003B6552"/>
    <w:rsid w:val="005D6928"/>
    <w:rsid w:val="00A1713F"/>
    <w:rsid w:val="00CD0AA9"/>
    <w:rsid w:val="00DB39DA"/>
    <w:rsid w:val="00E04193"/>
    <w:rsid w:val="00F41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6568B"/>
  <w15:docId w15:val="{688908F3-4558-42CF-BE06-CBF52F4EF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jc w:val="center"/>
      <w:outlineLvl w:val="0"/>
    </w:pPr>
    <w:rPr>
      <w:rFonts w:ascii="Times New Roman" w:eastAsia="Times New Roman" w:hAnsi="Times New Roman" w:cs="Times New Roman"/>
      <w:b/>
      <w:sz w:val="22"/>
      <w:szCs w:val="22"/>
    </w:rPr>
  </w:style>
  <w:style w:type="paragraph" w:styleId="Heading2">
    <w:name w:val="heading 2"/>
    <w:basedOn w:val="Normal"/>
    <w:next w:val="Normal"/>
    <w:uiPriority w:val="9"/>
    <w:unhideWhenUsed/>
    <w:qFormat/>
    <w:pPr>
      <w:keepNext/>
      <w:keepLines/>
      <w:spacing w:before="40"/>
      <w:ind w:left="576" w:hanging="576"/>
      <w:outlineLvl w:val="1"/>
    </w:pPr>
    <w:rPr>
      <w:b/>
      <w:color w:val="000000"/>
      <w:sz w:val="26"/>
      <w:szCs w:val="26"/>
    </w:rPr>
  </w:style>
  <w:style w:type="paragraph" w:styleId="Heading3">
    <w:name w:val="heading 3"/>
    <w:basedOn w:val="Normal"/>
    <w:next w:val="Normal"/>
    <w:uiPriority w:val="9"/>
    <w:unhideWhenUsed/>
    <w:qFormat/>
    <w:pPr>
      <w:keepNext/>
      <w:keepLines/>
      <w:spacing w:before="40"/>
      <w:ind w:left="720" w:hanging="720"/>
      <w:outlineLvl w:val="2"/>
    </w:pPr>
    <w:rPr>
      <w:color w:val="1F3863"/>
    </w:rPr>
  </w:style>
  <w:style w:type="paragraph" w:styleId="Heading4">
    <w:name w:val="heading 4"/>
    <w:basedOn w:val="Normal"/>
    <w:next w:val="Normal"/>
    <w:uiPriority w:val="9"/>
    <w:unhideWhenUsed/>
    <w:qFormat/>
    <w:pPr>
      <w:keepNext/>
      <w:keepLines/>
      <w:spacing w:before="4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2169</Words>
  <Characters>12368</Characters>
  <Application>Microsoft Office Word</Application>
  <DocSecurity>0</DocSecurity>
  <Lines>103</Lines>
  <Paragraphs>29</Paragraphs>
  <ScaleCrop>false</ScaleCrop>
  <Company/>
  <LinksUpToDate>false</LinksUpToDate>
  <CharactersWithSpaces>14508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Sohaib Ayub</cp:lastModifiedBy>
  <cp:revision>7</cp:revision>
  <dcterms:created xsi:type="dcterms:W3CDTF">2024-12-10T02:27:00Z</dcterms:created>
  <dcterms:modified xsi:type="dcterms:W3CDTF">2024-12-10T02:41:00Z</dcterms:modified>
</cp:coreProperties>
</file>